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Pr="00E23638" w:rsidRDefault="003B08F0" w:rsidP="003B08F0">
      <w:pPr>
        <w:jc w:val="center"/>
        <w:rPr>
          <w:b/>
          <w:noProof/>
          <w:color w:val="FF0000"/>
          <w:sz w:val="28"/>
          <w:szCs w:val="28"/>
          <w:highlight w:val="yellow"/>
        </w:rPr>
      </w:pPr>
    </w:p>
    <w:p w:rsidR="003B08F0" w:rsidRPr="00E23638" w:rsidRDefault="003B08F0" w:rsidP="003B08F0">
      <w:pPr>
        <w:jc w:val="center"/>
        <w:rPr>
          <w:color w:val="FF0000"/>
          <w:sz w:val="28"/>
          <w:szCs w:val="28"/>
        </w:rPr>
      </w:pPr>
      <w:r w:rsidRPr="00E23638">
        <w:rPr>
          <w:noProof/>
          <w:color w:val="FF0000"/>
          <w:sz w:val="28"/>
          <w:szCs w:val="28"/>
        </w:rPr>
        <w:drawing>
          <wp:inline distT="0" distB="0" distL="0" distR="0">
            <wp:extent cx="62611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DB" w:rsidRPr="002F7CE5" w:rsidRDefault="00224EDB" w:rsidP="00224EDB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8A690E" w:rsidRPr="00E23638" w:rsidRDefault="008A690E" w:rsidP="008A690E">
      <w:pPr>
        <w:ind w:right="-6" w:hanging="74"/>
        <w:jc w:val="center"/>
        <w:rPr>
          <w:bCs/>
          <w:sz w:val="28"/>
          <w:szCs w:val="28"/>
        </w:rPr>
      </w:pPr>
      <w:r w:rsidRPr="00E23638"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 w:rsidRPr="00E23638">
        <w:rPr>
          <w:bCs/>
          <w:sz w:val="28"/>
          <w:szCs w:val="28"/>
        </w:rPr>
        <w:t xml:space="preserve"> </w:t>
      </w:r>
    </w:p>
    <w:p w:rsidR="008A690E" w:rsidRPr="00E23638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  <w:r w:rsidRPr="00E23638">
        <w:rPr>
          <w:bCs/>
          <w:sz w:val="28"/>
          <w:szCs w:val="28"/>
        </w:rPr>
        <w:t>«</w:t>
      </w:r>
      <w:r w:rsidRPr="00E23638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90E" w:rsidRPr="00E23638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  <w:r w:rsidRPr="00E23638">
        <w:rPr>
          <w:b/>
          <w:bCs/>
          <w:sz w:val="28"/>
          <w:szCs w:val="28"/>
        </w:rPr>
        <w:t>В Г. ВОЛГОДОНСКЕ РОСТОВСКОЙ ОБЛАСТИ</w:t>
      </w:r>
    </w:p>
    <w:p w:rsidR="008A690E" w:rsidRPr="00E23638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</w:p>
    <w:p w:rsidR="008A690E" w:rsidRPr="00E23638" w:rsidRDefault="008A690E" w:rsidP="008A690E">
      <w:pPr>
        <w:spacing w:line="360" w:lineRule="auto"/>
        <w:jc w:val="center"/>
        <w:rPr>
          <w:b/>
          <w:bCs/>
          <w:sz w:val="28"/>
          <w:szCs w:val="28"/>
        </w:rPr>
      </w:pPr>
      <w:r w:rsidRPr="00E23638"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8A690E" w:rsidRPr="00E23638" w:rsidRDefault="008A690E" w:rsidP="008A690E">
      <w:pPr>
        <w:jc w:val="center"/>
        <w:rPr>
          <w:b/>
          <w:sz w:val="24"/>
          <w:szCs w:val="24"/>
        </w:rPr>
      </w:pPr>
    </w:p>
    <w:p w:rsidR="003B08F0" w:rsidRPr="00E23638" w:rsidRDefault="003B08F0" w:rsidP="003B08F0">
      <w:pPr>
        <w:jc w:val="center"/>
        <w:rPr>
          <w:b/>
          <w:sz w:val="24"/>
          <w:szCs w:val="24"/>
        </w:rPr>
      </w:pPr>
    </w:p>
    <w:p w:rsidR="003B08F0" w:rsidRPr="00E23638" w:rsidRDefault="003B08F0" w:rsidP="003B08F0">
      <w:pPr>
        <w:jc w:val="center"/>
        <w:rPr>
          <w:b/>
          <w:sz w:val="24"/>
          <w:szCs w:val="24"/>
        </w:rPr>
      </w:pPr>
    </w:p>
    <w:p w:rsidR="003B08F0" w:rsidRPr="00E23638" w:rsidRDefault="003B08F0" w:rsidP="003B08F0">
      <w:pPr>
        <w:jc w:val="center"/>
        <w:rPr>
          <w:b/>
          <w:sz w:val="24"/>
          <w:szCs w:val="24"/>
        </w:rPr>
      </w:pPr>
    </w:p>
    <w:p w:rsidR="003B08F0" w:rsidRPr="00E23638" w:rsidRDefault="003B08F0" w:rsidP="003B08F0">
      <w:pPr>
        <w:jc w:val="center"/>
        <w:rPr>
          <w:b/>
          <w:sz w:val="24"/>
          <w:szCs w:val="24"/>
        </w:rPr>
      </w:pPr>
    </w:p>
    <w:p w:rsidR="003B08F0" w:rsidRPr="00E23638" w:rsidRDefault="003B08F0" w:rsidP="003B08F0">
      <w:pPr>
        <w:jc w:val="center"/>
        <w:rPr>
          <w:b/>
          <w:sz w:val="24"/>
          <w:szCs w:val="24"/>
        </w:rPr>
      </w:pPr>
    </w:p>
    <w:p w:rsidR="003B08F0" w:rsidRPr="00E23638" w:rsidRDefault="003B08F0" w:rsidP="003B08F0">
      <w:pPr>
        <w:jc w:val="center"/>
        <w:rPr>
          <w:b/>
          <w:sz w:val="24"/>
          <w:szCs w:val="24"/>
        </w:rPr>
      </w:pPr>
    </w:p>
    <w:p w:rsidR="003B08F0" w:rsidRPr="00E23638" w:rsidRDefault="003B08F0" w:rsidP="003B08F0">
      <w:pPr>
        <w:jc w:val="center"/>
        <w:rPr>
          <w:b/>
          <w:sz w:val="24"/>
          <w:szCs w:val="24"/>
        </w:rPr>
      </w:pPr>
    </w:p>
    <w:p w:rsidR="003B08F0" w:rsidRPr="00E23638" w:rsidRDefault="003B08F0" w:rsidP="008725E1">
      <w:pPr>
        <w:spacing w:line="360" w:lineRule="auto"/>
        <w:jc w:val="center"/>
        <w:rPr>
          <w:b/>
          <w:sz w:val="24"/>
          <w:szCs w:val="24"/>
        </w:rPr>
      </w:pPr>
      <w:r w:rsidRPr="00E23638">
        <w:rPr>
          <w:b/>
          <w:sz w:val="24"/>
          <w:szCs w:val="24"/>
        </w:rPr>
        <w:t xml:space="preserve">ОЦЕНОЧНЫЕ МАТЕРИАЛЫ </w:t>
      </w:r>
    </w:p>
    <w:p w:rsidR="003B08F0" w:rsidRPr="00E23638" w:rsidRDefault="003B08F0" w:rsidP="008725E1">
      <w:pPr>
        <w:spacing w:line="360" w:lineRule="auto"/>
        <w:jc w:val="center"/>
        <w:rPr>
          <w:b/>
          <w:sz w:val="24"/>
          <w:szCs w:val="24"/>
        </w:rPr>
      </w:pPr>
      <w:r w:rsidRPr="00E23638">
        <w:rPr>
          <w:b/>
          <w:sz w:val="24"/>
          <w:szCs w:val="24"/>
        </w:rPr>
        <w:t>(ОЦЕНОЧНЫЕ СРЕДСТВА)</w:t>
      </w:r>
    </w:p>
    <w:p w:rsidR="003B08F0" w:rsidRPr="00E23638" w:rsidRDefault="003B08F0" w:rsidP="008725E1">
      <w:pPr>
        <w:spacing w:line="360" w:lineRule="auto"/>
        <w:jc w:val="center"/>
        <w:rPr>
          <w:b/>
          <w:sz w:val="24"/>
          <w:szCs w:val="24"/>
        </w:rPr>
      </w:pPr>
      <w:r w:rsidRPr="00E23638">
        <w:rPr>
          <w:b/>
          <w:sz w:val="24"/>
          <w:szCs w:val="24"/>
        </w:rPr>
        <w:t>для проведения текущего контроля и промежуточной аттестации</w:t>
      </w:r>
    </w:p>
    <w:p w:rsidR="003B08F0" w:rsidRPr="00E23638" w:rsidRDefault="003B08F0" w:rsidP="008725E1">
      <w:pPr>
        <w:spacing w:line="360" w:lineRule="auto"/>
        <w:jc w:val="center"/>
        <w:rPr>
          <w:sz w:val="24"/>
          <w:szCs w:val="24"/>
        </w:rPr>
      </w:pPr>
      <w:r w:rsidRPr="00E23638">
        <w:rPr>
          <w:sz w:val="24"/>
          <w:szCs w:val="24"/>
        </w:rPr>
        <w:t>по дисциплине</w:t>
      </w:r>
    </w:p>
    <w:p w:rsidR="003B08F0" w:rsidRPr="00E23638" w:rsidRDefault="003B08F0" w:rsidP="008725E1">
      <w:pPr>
        <w:spacing w:line="360" w:lineRule="auto"/>
        <w:jc w:val="center"/>
        <w:rPr>
          <w:b/>
          <w:bCs/>
          <w:sz w:val="28"/>
          <w:szCs w:val="40"/>
        </w:rPr>
      </w:pPr>
      <w:r w:rsidRPr="00E23638">
        <w:rPr>
          <w:b/>
          <w:bCs/>
          <w:sz w:val="28"/>
          <w:szCs w:val="40"/>
        </w:rPr>
        <w:t>«</w:t>
      </w:r>
      <w:r w:rsidR="003E76B9" w:rsidRPr="00E23638">
        <w:rPr>
          <w:b/>
          <w:bCs/>
          <w:sz w:val="28"/>
          <w:szCs w:val="40"/>
        </w:rPr>
        <w:t>Информатика и информационно-коммуникационные технологии</w:t>
      </w:r>
      <w:r w:rsidRPr="00E23638">
        <w:rPr>
          <w:b/>
          <w:bCs/>
          <w:sz w:val="28"/>
          <w:szCs w:val="40"/>
        </w:rPr>
        <w:t>»</w:t>
      </w:r>
    </w:p>
    <w:p w:rsidR="003B08F0" w:rsidRPr="00E23638" w:rsidRDefault="003B08F0" w:rsidP="008725E1">
      <w:pPr>
        <w:spacing w:line="360" w:lineRule="auto"/>
        <w:jc w:val="center"/>
        <w:rPr>
          <w:sz w:val="24"/>
          <w:szCs w:val="24"/>
        </w:rPr>
      </w:pPr>
      <w:r w:rsidRPr="00E23638">
        <w:rPr>
          <w:sz w:val="24"/>
          <w:szCs w:val="24"/>
        </w:rPr>
        <w:t xml:space="preserve">для </w:t>
      </w:r>
      <w:proofErr w:type="gramStart"/>
      <w:r w:rsidRPr="00E23638">
        <w:rPr>
          <w:sz w:val="24"/>
          <w:szCs w:val="24"/>
        </w:rPr>
        <w:t>обучающихся</w:t>
      </w:r>
      <w:proofErr w:type="gramEnd"/>
      <w:r w:rsidRPr="00E23638">
        <w:rPr>
          <w:sz w:val="24"/>
          <w:szCs w:val="24"/>
        </w:rPr>
        <w:t xml:space="preserve"> по направлению подготовки </w:t>
      </w:r>
    </w:p>
    <w:p w:rsidR="003E76B9" w:rsidRPr="00E23638" w:rsidRDefault="00E23638" w:rsidP="008725E1">
      <w:pPr>
        <w:spacing w:line="360" w:lineRule="auto"/>
        <w:jc w:val="center"/>
        <w:rPr>
          <w:sz w:val="24"/>
          <w:szCs w:val="24"/>
        </w:rPr>
      </w:pPr>
      <w:r w:rsidRPr="00E23638">
        <w:rPr>
          <w:sz w:val="24"/>
          <w:szCs w:val="24"/>
        </w:rPr>
        <w:t>38.03.01 Экономика</w:t>
      </w:r>
    </w:p>
    <w:p w:rsidR="003B08F0" w:rsidRPr="00E23638" w:rsidRDefault="004E36ED" w:rsidP="008725E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224EDB">
        <w:rPr>
          <w:sz w:val="24"/>
          <w:szCs w:val="24"/>
        </w:rPr>
        <w:t>2</w:t>
      </w:r>
      <w:r w:rsidR="003B08F0" w:rsidRPr="00E23638">
        <w:rPr>
          <w:sz w:val="24"/>
          <w:szCs w:val="24"/>
        </w:rPr>
        <w:t xml:space="preserve"> года набора</w:t>
      </w: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</w:pPr>
    </w:p>
    <w:p w:rsidR="003B08F0" w:rsidRPr="00E23638" w:rsidRDefault="008725E1" w:rsidP="003B08F0">
      <w:pPr>
        <w:jc w:val="center"/>
        <w:rPr>
          <w:sz w:val="28"/>
          <w:szCs w:val="28"/>
        </w:rPr>
      </w:pPr>
      <w:r w:rsidRPr="00E23638">
        <w:rPr>
          <w:sz w:val="28"/>
          <w:szCs w:val="28"/>
        </w:rPr>
        <w:t>Волгодонск</w:t>
      </w:r>
    </w:p>
    <w:p w:rsidR="003B08F0" w:rsidRPr="00E23638" w:rsidRDefault="004E36ED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24EDB">
        <w:rPr>
          <w:sz w:val="28"/>
          <w:szCs w:val="28"/>
        </w:rPr>
        <w:t>2</w:t>
      </w:r>
      <w:bookmarkStart w:id="0" w:name="_GoBack"/>
      <w:bookmarkEnd w:id="0"/>
    </w:p>
    <w:p w:rsidR="003B08F0" w:rsidRPr="00E23638" w:rsidRDefault="003B08F0" w:rsidP="003B08F0">
      <w:pPr>
        <w:jc w:val="center"/>
        <w:rPr>
          <w:b/>
          <w:sz w:val="28"/>
          <w:szCs w:val="28"/>
        </w:rPr>
      </w:pPr>
      <w:r w:rsidRPr="00E23638">
        <w:rPr>
          <w:sz w:val="28"/>
          <w:szCs w:val="28"/>
        </w:rPr>
        <w:br w:type="page"/>
      </w:r>
      <w:r w:rsidRPr="00E23638">
        <w:rPr>
          <w:b/>
          <w:sz w:val="28"/>
          <w:szCs w:val="28"/>
        </w:rPr>
        <w:lastRenderedPageBreak/>
        <w:t>Лист согласования</w:t>
      </w:r>
    </w:p>
    <w:p w:rsidR="003B08F0" w:rsidRPr="00E23638" w:rsidRDefault="003B08F0" w:rsidP="003B08F0">
      <w:pPr>
        <w:pStyle w:val="a6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B08F0" w:rsidRPr="00E23638" w:rsidRDefault="003B08F0" w:rsidP="00262DFD">
      <w:pPr>
        <w:spacing w:line="360" w:lineRule="auto"/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 xml:space="preserve">Оценочные материалы (оценочные средства) по дисциплине </w:t>
      </w:r>
      <w:r w:rsidR="006D725D" w:rsidRPr="00E23638">
        <w:rPr>
          <w:sz w:val="28"/>
          <w:szCs w:val="28"/>
        </w:rPr>
        <w:t>«</w:t>
      </w:r>
      <w:r w:rsidR="003E76B9" w:rsidRPr="00E23638">
        <w:rPr>
          <w:sz w:val="28"/>
          <w:szCs w:val="28"/>
        </w:rPr>
        <w:t>Информатика и информационно-коммуникационные технологии</w:t>
      </w:r>
      <w:r w:rsidR="006D725D" w:rsidRPr="00E23638">
        <w:rPr>
          <w:sz w:val="28"/>
          <w:szCs w:val="28"/>
        </w:rPr>
        <w:t xml:space="preserve">» </w:t>
      </w:r>
      <w:r w:rsidRPr="00E23638">
        <w:rPr>
          <w:sz w:val="28"/>
          <w:szCs w:val="28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E23638" w:rsidRPr="00E23638">
        <w:rPr>
          <w:sz w:val="28"/>
          <w:szCs w:val="28"/>
        </w:rPr>
        <w:t xml:space="preserve">38.03.01 Экономика (уровень </w:t>
      </w:r>
      <w:proofErr w:type="spellStart"/>
      <w:r w:rsidR="00E23638" w:rsidRPr="00E23638">
        <w:rPr>
          <w:sz w:val="28"/>
          <w:szCs w:val="28"/>
        </w:rPr>
        <w:t>бакалавриата</w:t>
      </w:r>
      <w:proofErr w:type="spellEnd"/>
      <w:r w:rsidR="00E23638" w:rsidRPr="00E23638">
        <w:rPr>
          <w:sz w:val="28"/>
          <w:szCs w:val="28"/>
        </w:rPr>
        <w:t xml:space="preserve">) (приказ </w:t>
      </w:r>
      <w:proofErr w:type="spellStart"/>
      <w:r w:rsidR="00E23638" w:rsidRPr="00E23638">
        <w:rPr>
          <w:sz w:val="28"/>
          <w:szCs w:val="28"/>
        </w:rPr>
        <w:t>Минобрнауки</w:t>
      </w:r>
      <w:proofErr w:type="spellEnd"/>
      <w:r w:rsidR="00E23638" w:rsidRPr="00E23638">
        <w:rPr>
          <w:sz w:val="28"/>
          <w:szCs w:val="28"/>
        </w:rPr>
        <w:t xml:space="preserve"> России от 12.11.2015г. №1327)</w:t>
      </w:r>
      <w:r w:rsidR="00E136B2" w:rsidRPr="00E23638">
        <w:rPr>
          <w:sz w:val="28"/>
          <w:szCs w:val="28"/>
        </w:rPr>
        <w:t xml:space="preserve"> </w:t>
      </w:r>
    </w:p>
    <w:p w:rsidR="00E136B2" w:rsidRPr="00E23638" w:rsidRDefault="00E136B2" w:rsidP="00262DFD">
      <w:pPr>
        <w:spacing w:line="360" w:lineRule="auto"/>
        <w:jc w:val="both"/>
        <w:rPr>
          <w:sz w:val="24"/>
          <w:szCs w:val="24"/>
        </w:rPr>
      </w:pPr>
    </w:p>
    <w:p w:rsidR="003B08F0" w:rsidRPr="00E23638" w:rsidRDefault="003B08F0" w:rsidP="00262DFD">
      <w:pPr>
        <w:spacing w:line="360" w:lineRule="auto"/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Рассмотрены и одобрены на заседании кафедры «</w:t>
      </w:r>
      <w:r w:rsidR="006F4D78" w:rsidRPr="00E23638">
        <w:rPr>
          <w:sz w:val="28"/>
          <w:szCs w:val="28"/>
        </w:rPr>
        <w:t>Технический сервис и информационные технологии</w:t>
      </w:r>
      <w:r w:rsidRPr="00E23638">
        <w:rPr>
          <w:sz w:val="28"/>
          <w:szCs w:val="28"/>
        </w:rPr>
        <w:t xml:space="preserve">» протокол № </w:t>
      </w:r>
      <w:r w:rsidR="00355E6F">
        <w:rPr>
          <w:sz w:val="28"/>
          <w:szCs w:val="28"/>
          <w:u w:val="single"/>
        </w:rPr>
        <w:t>___</w:t>
      </w:r>
      <w:r w:rsidRPr="00E23638">
        <w:rPr>
          <w:sz w:val="28"/>
          <w:szCs w:val="28"/>
        </w:rPr>
        <w:t xml:space="preserve"> от «</w:t>
      </w:r>
      <w:r w:rsidR="00355E6F">
        <w:rPr>
          <w:sz w:val="28"/>
          <w:szCs w:val="28"/>
        </w:rPr>
        <w:t>___</w:t>
      </w:r>
      <w:r w:rsidRPr="00E23638">
        <w:rPr>
          <w:sz w:val="28"/>
          <w:szCs w:val="28"/>
        </w:rPr>
        <w:t xml:space="preserve">» </w:t>
      </w:r>
      <w:r w:rsidR="00355E6F">
        <w:rPr>
          <w:sz w:val="28"/>
          <w:szCs w:val="28"/>
        </w:rPr>
        <w:t>___________</w:t>
      </w:r>
      <w:r w:rsidRPr="00E23638">
        <w:rPr>
          <w:sz w:val="28"/>
          <w:szCs w:val="28"/>
        </w:rPr>
        <w:t xml:space="preserve"> 20</w:t>
      </w:r>
      <w:r w:rsidR="00355E6F">
        <w:rPr>
          <w:sz w:val="28"/>
          <w:szCs w:val="28"/>
        </w:rPr>
        <w:t>___</w:t>
      </w:r>
      <w:r w:rsidRPr="00E23638">
        <w:rPr>
          <w:sz w:val="28"/>
          <w:szCs w:val="28"/>
        </w:rPr>
        <w:t xml:space="preserve"> г</w:t>
      </w:r>
    </w:p>
    <w:p w:rsidR="003B08F0" w:rsidRPr="00E23638" w:rsidRDefault="003B08F0" w:rsidP="003B08F0">
      <w:pPr>
        <w:rPr>
          <w:sz w:val="28"/>
          <w:szCs w:val="28"/>
        </w:rPr>
      </w:pPr>
    </w:p>
    <w:p w:rsidR="003B08F0" w:rsidRPr="00E23638" w:rsidRDefault="003B08F0" w:rsidP="003B08F0">
      <w:pPr>
        <w:rPr>
          <w:sz w:val="28"/>
          <w:szCs w:val="28"/>
        </w:rPr>
      </w:pPr>
      <w:r w:rsidRPr="00E23638">
        <w:rPr>
          <w:sz w:val="28"/>
          <w:szCs w:val="28"/>
        </w:rPr>
        <w:t>Разработчик</w:t>
      </w:r>
      <w:r w:rsidR="00262DFD" w:rsidRPr="00E23638">
        <w:rPr>
          <w:sz w:val="28"/>
          <w:szCs w:val="28"/>
        </w:rPr>
        <w:t>и</w:t>
      </w:r>
      <w:r w:rsidRPr="00E23638">
        <w:rPr>
          <w:sz w:val="28"/>
          <w:szCs w:val="28"/>
        </w:rPr>
        <w:t xml:space="preserve"> оценочных материалов (оценочных средств)</w:t>
      </w:r>
    </w:p>
    <w:p w:rsidR="00AD2AA7" w:rsidRPr="00E23638" w:rsidRDefault="00AD2AA7" w:rsidP="003B08F0">
      <w:pPr>
        <w:rPr>
          <w:sz w:val="28"/>
          <w:szCs w:val="28"/>
        </w:rPr>
      </w:pPr>
    </w:p>
    <w:p w:rsidR="003B08F0" w:rsidRPr="00E23638" w:rsidRDefault="006D725D" w:rsidP="003B08F0">
      <w:pPr>
        <w:rPr>
          <w:sz w:val="28"/>
          <w:szCs w:val="28"/>
        </w:rPr>
      </w:pPr>
      <w:r w:rsidRPr="00E23638">
        <w:rPr>
          <w:sz w:val="28"/>
          <w:szCs w:val="28"/>
        </w:rPr>
        <w:t xml:space="preserve">Доцент        </w:t>
      </w:r>
      <w:r w:rsidR="003B08F0" w:rsidRPr="00E23638">
        <w:rPr>
          <w:sz w:val="28"/>
          <w:szCs w:val="28"/>
        </w:rPr>
        <w:t xml:space="preserve">                           ___________________ </w:t>
      </w:r>
      <w:r w:rsidR="006F4D78" w:rsidRPr="00E23638">
        <w:rPr>
          <w:sz w:val="28"/>
          <w:szCs w:val="28"/>
        </w:rPr>
        <w:t>Н</w:t>
      </w:r>
      <w:r w:rsidR="003B08F0" w:rsidRPr="00E23638">
        <w:rPr>
          <w:sz w:val="28"/>
          <w:szCs w:val="28"/>
        </w:rPr>
        <w:t>.</w:t>
      </w:r>
      <w:r w:rsidR="006F4D78" w:rsidRPr="00E23638">
        <w:rPr>
          <w:sz w:val="28"/>
          <w:szCs w:val="28"/>
        </w:rPr>
        <w:t>В</w:t>
      </w:r>
      <w:r w:rsidR="00AD2AA7" w:rsidRPr="00E23638">
        <w:rPr>
          <w:sz w:val="28"/>
          <w:szCs w:val="28"/>
        </w:rPr>
        <w:t xml:space="preserve">. </w:t>
      </w:r>
      <w:proofErr w:type="spellStart"/>
      <w:r w:rsidR="006F4D78" w:rsidRPr="00E23638">
        <w:rPr>
          <w:sz w:val="28"/>
          <w:szCs w:val="28"/>
        </w:rPr>
        <w:t>Кочковая</w:t>
      </w:r>
      <w:proofErr w:type="spellEnd"/>
    </w:p>
    <w:p w:rsidR="003B08F0" w:rsidRPr="00E23638" w:rsidRDefault="003B08F0" w:rsidP="003B08F0"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t>подпись</w:t>
      </w:r>
    </w:p>
    <w:p w:rsidR="003B08F0" w:rsidRPr="00E23638" w:rsidRDefault="003B08F0" w:rsidP="003B08F0">
      <w:pPr>
        <w:ind w:left="4248" w:firstLine="708"/>
        <w:rPr>
          <w:sz w:val="28"/>
          <w:szCs w:val="28"/>
        </w:rPr>
      </w:pPr>
      <w:r w:rsidRPr="00E23638">
        <w:rPr>
          <w:sz w:val="28"/>
          <w:szCs w:val="28"/>
        </w:rPr>
        <w:t>«___» ________________ 20__ г.</w:t>
      </w:r>
    </w:p>
    <w:p w:rsidR="003B08F0" w:rsidRPr="00E23638" w:rsidRDefault="003B08F0" w:rsidP="003B08F0">
      <w:pPr>
        <w:jc w:val="both"/>
        <w:rPr>
          <w:sz w:val="28"/>
          <w:szCs w:val="28"/>
        </w:rPr>
      </w:pPr>
    </w:p>
    <w:p w:rsidR="003B08F0" w:rsidRPr="00E23638" w:rsidRDefault="003B08F0" w:rsidP="003B08F0">
      <w:pPr>
        <w:jc w:val="both"/>
        <w:rPr>
          <w:sz w:val="28"/>
          <w:szCs w:val="28"/>
        </w:rPr>
      </w:pPr>
      <w:r w:rsidRPr="00E23638">
        <w:rPr>
          <w:sz w:val="28"/>
          <w:szCs w:val="28"/>
        </w:rPr>
        <w:t xml:space="preserve">Заведующий кафедрой          __________________ </w:t>
      </w:r>
      <w:r w:rsidR="006F4D78" w:rsidRPr="00E23638">
        <w:rPr>
          <w:sz w:val="28"/>
          <w:szCs w:val="28"/>
        </w:rPr>
        <w:t xml:space="preserve">Н.В. </w:t>
      </w:r>
      <w:proofErr w:type="spellStart"/>
      <w:r w:rsidR="006F4D78" w:rsidRPr="00E23638">
        <w:rPr>
          <w:sz w:val="28"/>
          <w:szCs w:val="28"/>
        </w:rPr>
        <w:t>Кочковая</w:t>
      </w:r>
      <w:proofErr w:type="spellEnd"/>
    </w:p>
    <w:p w:rsidR="003B08F0" w:rsidRPr="00E23638" w:rsidRDefault="003B08F0" w:rsidP="003B08F0">
      <w:pPr>
        <w:ind w:firstLine="708"/>
        <w:jc w:val="both"/>
      </w:pPr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rPr>
          <w:sz w:val="28"/>
          <w:szCs w:val="28"/>
        </w:rPr>
        <w:tab/>
      </w:r>
      <w:r w:rsidRPr="00E23638">
        <w:t>подпись</w:t>
      </w:r>
    </w:p>
    <w:p w:rsidR="003B08F0" w:rsidRPr="00E23638" w:rsidRDefault="003B08F0" w:rsidP="003B08F0">
      <w:pPr>
        <w:ind w:left="4248" w:firstLine="708"/>
        <w:rPr>
          <w:sz w:val="28"/>
          <w:szCs w:val="28"/>
        </w:rPr>
      </w:pPr>
      <w:r w:rsidRPr="00E23638">
        <w:rPr>
          <w:sz w:val="28"/>
          <w:szCs w:val="28"/>
        </w:rPr>
        <w:t>«___» ________________ 20__ г.</w:t>
      </w:r>
    </w:p>
    <w:p w:rsidR="003B08F0" w:rsidRPr="00E23638" w:rsidRDefault="003B08F0" w:rsidP="003B08F0">
      <w:pPr>
        <w:rPr>
          <w:sz w:val="28"/>
          <w:szCs w:val="28"/>
        </w:rPr>
      </w:pPr>
    </w:p>
    <w:p w:rsidR="003B08F0" w:rsidRPr="00E23638" w:rsidRDefault="003B08F0" w:rsidP="003B08F0">
      <w:pPr>
        <w:rPr>
          <w:b/>
          <w:sz w:val="28"/>
          <w:szCs w:val="28"/>
        </w:rPr>
      </w:pPr>
      <w:r w:rsidRPr="00E23638">
        <w:rPr>
          <w:b/>
          <w:sz w:val="28"/>
          <w:szCs w:val="28"/>
        </w:rPr>
        <w:t>Согласовано:</w:t>
      </w:r>
    </w:p>
    <w:p w:rsidR="001C28F7" w:rsidRPr="001C28F7" w:rsidRDefault="001C28F7" w:rsidP="001C28F7">
      <w:pPr>
        <w:tabs>
          <w:tab w:val="left" w:pos="3544"/>
        </w:tabs>
        <w:jc w:val="both"/>
        <w:rPr>
          <w:sz w:val="28"/>
          <w:szCs w:val="28"/>
        </w:rPr>
      </w:pPr>
      <w:r w:rsidRPr="001C28F7">
        <w:rPr>
          <w:sz w:val="28"/>
          <w:szCs w:val="28"/>
        </w:rPr>
        <w:t xml:space="preserve">Представитель работодателя </w:t>
      </w:r>
    </w:p>
    <w:p w:rsidR="001C28F7" w:rsidRPr="001C28F7" w:rsidRDefault="001C28F7" w:rsidP="001C28F7">
      <w:pPr>
        <w:tabs>
          <w:tab w:val="left" w:pos="3544"/>
        </w:tabs>
        <w:jc w:val="both"/>
        <w:rPr>
          <w:sz w:val="28"/>
          <w:szCs w:val="28"/>
        </w:rPr>
      </w:pPr>
      <w:r w:rsidRPr="001C28F7">
        <w:rPr>
          <w:sz w:val="28"/>
          <w:szCs w:val="28"/>
        </w:rPr>
        <w:t>Управляющий дополнительного офиса</w:t>
      </w:r>
    </w:p>
    <w:p w:rsidR="001C28F7" w:rsidRPr="001C28F7" w:rsidRDefault="001C28F7" w:rsidP="001C28F7">
      <w:pPr>
        <w:tabs>
          <w:tab w:val="left" w:pos="3544"/>
        </w:tabs>
        <w:jc w:val="both"/>
        <w:rPr>
          <w:sz w:val="28"/>
          <w:szCs w:val="28"/>
        </w:rPr>
      </w:pPr>
      <w:r w:rsidRPr="001C28F7">
        <w:rPr>
          <w:sz w:val="28"/>
          <w:szCs w:val="28"/>
        </w:rPr>
        <w:t xml:space="preserve">«На Энтузиастов»   Филиала Ростовский №2 </w:t>
      </w:r>
    </w:p>
    <w:p w:rsidR="003B08F0" w:rsidRPr="00E23638" w:rsidRDefault="001C28F7" w:rsidP="001C28F7">
      <w:pPr>
        <w:tabs>
          <w:tab w:val="left" w:pos="3544"/>
        </w:tabs>
        <w:jc w:val="both"/>
        <w:rPr>
          <w:sz w:val="28"/>
          <w:szCs w:val="28"/>
        </w:rPr>
      </w:pPr>
      <w:r w:rsidRPr="001C28F7">
        <w:rPr>
          <w:sz w:val="28"/>
          <w:szCs w:val="28"/>
        </w:rPr>
        <w:t>ПАО Банк " ФК Открытие"</w:t>
      </w:r>
      <w:r>
        <w:rPr>
          <w:sz w:val="28"/>
          <w:szCs w:val="28"/>
        </w:rPr>
        <w:t xml:space="preserve">            </w:t>
      </w:r>
      <w:r w:rsidR="00E23638" w:rsidRPr="00E23638">
        <w:rPr>
          <w:sz w:val="28"/>
          <w:szCs w:val="28"/>
        </w:rPr>
        <w:t xml:space="preserve">  </w:t>
      </w:r>
      <w:r w:rsidR="003B08F0" w:rsidRPr="00E23638">
        <w:rPr>
          <w:sz w:val="28"/>
          <w:szCs w:val="28"/>
        </w:rPr>
        <w:t xml:space="preserve">    </w:t>
      </w:r>
      <w:r w:rsidR="00E23638" w:rsidRPr="00E23638">
        <w:rPr>
          <w:sz w:val="28"/>
          <w:szCs w:val="28"/>
        </w:rPr>
        <w:tab/>
      </w:r>
      <w:r w:rsidR="003B08F0" w:rsidRPr="00E23638">
        <w:rPr>
          <w:sz w:val="28"/>
          <w:szCs w:val="28"/>
        </w:rPr>
        <w:t xml:space="preserve"> __________________ </w:t>
      </w:r>
      <w:r w:rsidR="00E23638" w:rsidRPr="00E23638">
        <w:rPr>
          <w:sz w:val="28"/>
          <w:szCs w:val="28"/>
        </w:rPr>
        <w:t>Губарев Д.Г.</w:t>
      </w:r>
    </w:p>
    <w:p w:rsidR="003B08F0" w:rsidRPr="00E23638" w:rsidRDefault="003B08F0" w:rsidP="006B0200">
      <w:pPr>
        <w:tabs>
          <w:tab w:val="left" w:pos="5812"/>
        </w:tabs>
        <w:ind w:firstLine="708"/>
        <w:jc w:val="both"/>
      </w:pPr>
      <w:r w:rsidRPr="00E23638">
        <w:rPr>
          <w:sz w:val="28"/>
          <w:szCs w:val="28"/>
        </w:rPr>
        <w:tab/>
      </w:r>
      <w:r w:rsidRPr="00E23638">
        <w:t>подпись</w:t>
      </w:r>
    </w:p>
    <w:p w:rsidR="003B08F0" w:rsidRPr="00E23638" w:rsidRDefault="003B08F0" w:rsidP="003B08F0">
      <w:pPr>
        <w:ind w:left="4248" w:firstLine="708"/>
        <w:rPr>
          <w:sz w:val="28"/>
          <w:szCs w:val="28"/>
        </w:rPr>
      </w:pPr>
      <w:r w:rsidRPr="00E23638">
        <w:rPr>
          <w:sz w:val="28"/>
          <w:szCs w:val="28"/>
        </w:rPr>
        <w:t>«___» ________________ 20__ г.</w:t>
      </w:r>
    </w:p>
    <w:p w:rsidR="003B08F0" w:rsidRPr="00E23638" w:rsidRDefault="003B08F0" w:rsidP="003B08F0">
      <w:pPr>
        <w:ind w:left="4248" w:firstLine="708"/>
        <w:rPr>
          <w:sz w:val="28"/>
          <w:szCs w:val="28"/>
        </w:rPr>
      </w:pPr>
    </w:p>
    <w:p w:rsidR="003B08F0" w:rsidRPr="00E23638" w:rsidRDefault="00E23638" w:rsidP="003B08F0">
      <w:pPr>
        <w:jc w:val="both"/>
        <w:rPr>
          <w:sz w:val="28"/>
          <w:szCs w:val="28"/>
        </w:rPr>
      </w:pPr>
      <w:r w:rsidRPr="00E23638">
        <w:rPr>
          <w:sz w:val="28"/>
          <w:szCs w:val="28"/>
        </w:rPr>
        <w:t>Финан</w:t>
      </w:r>
      <w:r>
        <w:rPr>
          <w:sz w:val="28"/>
          <w:szCs w:val="28"/>
        </w:rPr>
        <w:t>совый директор ООО «Мир обоев»</w:t>
      </w:r>
      <w:r w:rsidR="003B08F0" w:rsidRPr="00E23638">
        <w:rPr>
          <w:sz w:val="28"/>
          <w:szCs w:val="28"/>
        </w:rPr>
        <w:t xml:space="preserve">__________________ </w:t>
      </w:r>
      <w:proofErr w:type="spellStart"/>
      <w:r w:rsidRPr="00E23638">
        <w:rPr>
          <w:sz w:val="28"/>
          <w:szCs w:val="28"/>
        </w:rPr>
        <w:t>Путанашенко</w:t>
      </w:r>
      <w:proofErr w:type="spellEnd"/>
      <w:r w:rsidRPr="00E23638">
        <w:rPr>
          <w:sz w:val="28"/>
          <w:szCs w:val="28"/>
        </w:rPr>
        <w:t xml:space="preserve"> Т.С.</w:t>
      </w:r>
    </w:p>
    <w:p w:rsidR="003B08F0" w:rsidRPr="00E23638" w:rsidRDefault="008A690E" w:rsidP="008A690E">
      <w:pPr>
        <w:tabs>
          <w:tab w:val="left" w:pos="5812"/>
        </w:tabs>
        <w:ind w:firstLine="708"/>
        <w:jc w:val="both"/>
      </w:pPr>
      <w:r w:rsidRPr="00E23638">
        <w:rPr>
          <w:sz w:val="28"/>
          <w:szCs w:val="28"/>
        </w:rPr>
        <w:tab/>
      </w:r>
      <w:r w:rsidR="003B08F0" w:rsidRPr="00E23638">
        <w:t>подпись</w:t>
      </w:r>
    </w:p>
    <w:p w:rsidR="003B08F0" w:rsidRPr="00E23638" w:rsidRDefault="003B08F0" w:rsidP="003B08F0">
      <w:pPr>
        <w:ind w:left="4248" w:firstLine="708"/>
        <w:rPr>
          <w:sz w:val="28"/>
          <w:szCs w:val="28"/>
        </w:rPr>
      </w:pPr>
      <w:r w:rsidRPr="00E23638">
        <w:rPr>
          <w:sz w:val="28"/>
          <w:szCs w:val="28"/>
        </w:rPr>
        <w:t>«___» ________________ 20__ г.</w:t>
      </w:r>
    </w:p>
    <w:p w:rsidR="003B08F0" w:rsidRPr="00E23638" w:rsidRDefault="003B08F0" w:rsidP="003B08F0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br w:type="page"/>
      </w:r>
    </w:p>
    <w:p w:rsidR="003B08F0" w:rsidRPr="00E23638" w:rsidRDefault="003B08F0" w:rsidP="003B08F0">
      <w:pPr>
        <w:jc w:val="center"/>
        <w:rPr>
          <w:b/>
          <w:sz w:val="28"/>
          <w:szCs w:val="28"/>
        </w:rPr>
      </w:pPr>
      <w:r w:rsidRPr="00E23638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3B08F0" w:rsidRPr="00E23638" w:rsidRDefault="003B08F0" w:rsidP="003B08F0">
      <w:pPr>
        <w:jc w:val="center"/>
        <w:rPr>
          <w:b/>
          <w:sz w:val="28"/>
          <w:szCs w:val="28"/>
        </w:rPr>
      </w:pPr>
      <w:r w:rsidRPr="00E23638">
        <w:rPr>
          <w:b/>
          <w:sz w:val="28"/>
          <w:szCs w:val="28"/>
        </w:rPr>
        <w:t>на очередной учебный год</w:t>
      </w:r>
    </w:p>
    <w:p w:rsidR="003B08F0" w:rsidRPr="00E23638" w:rsidRDefault="003B08F0" w:rsidP="003B08F0">
      <w:pPr>
        <w:jc w:val="center"/>
        <w:rPr>
          <w:sz w:val="28"/>
          <w:szCs w:val="28"/>
        </w:rPr>
      </w:pPr>
    </w:p>
    <w:p w:rsidR="003B08F0" w:rsidRPr="00E23638" w:rsidRDefault="003B08F0" w:rsidP="00262DFD">
      <w:pPr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Оценочные материалы (оценочные средства) по дисциплине «</w:t>
      </w:r>
      <w:r w:rsidR="003E76B9" w:rsidRPr="00E23638">
        <w:rPr>
          <w:sz w:val="28"/>
          <w:szCs w:val="28"/>
        </w:rPr>
        <w:t>Информатика и информационно-коммуникационные технологии</w:t>
      </w:r>
      <w:r w:rsidRPr="00E2363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3B08F0" w:rsidRPr="00E23638" w:rsidRDefault="003B08F0" w:rsidP="00262DFD">
      <w:pPr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Протокол заседания кафедры «</w:t>
      </w:r>
      <w:r w:rsidR="00262DFD" w:rsidRPr="00E23638">
        <w:rPr>
          <w:sz w:val="28"/>
          <w:szCs w:val="28"/>
        </w:rPr>
        <w:t>Технический сервис и информационные технологии</w:t>
      </w:r>
      <w:r w:rsidRPr="00E23638">
        <w:rPr>
          <w:sz w:val="28"/>
          <w:szCs w:val="28"/>
        </w:rPr>
        <w:t xml:space="preserve">» от </w:t>
      </w:r>
      <w:r w:rsidR="00E23638" w:rsidRPr="00E23638">
        <w:rPr>
          <w:sz w:val="28"/>
          <w:szCs w:val="28"/>
        </w:rPr>
        <w:t>« ___ » ___________ 20___ г. № ____</w:t>
      </w:r>
    </w:p>
    <w:p w:rsidR="00262DFD" w:rsidRPr="00E23638" w:rsidRDefault="003B08F0" w:rsidP="006B3D3C">
      <w:pPr>
        <w:rPr>
          <w:sz w:val="28"/>
          <w:szCs w:val="28"/>
        </w:rPr>
      </w:pPr>
      <w:r w:rsidRPr="00E23638">
        <w:rPr>
          <w:sz w:val="28"/>
          <w:szCs w:val="28"/>
        </w:rPr>
        <w:t>Заведующий кафедрой «</w:t>
      </w:r>
      <w:r w:rsidR="00262DFD" w:rsidRPr="00E23638">
        <w:rPr>
          <w:sz w:val="28"/>
          <w:szCs w:val="28"/>
        </w:rPr>
        <w:t>Технический сервис и информационные технологии</w:t>
      </w:r>
      <w:r w:rsidRPr="00E23638">
        <w:rPr>
          <w:sz w:val="28"/>
          <w:szCs w:val="28"/>
        </w:rPr>
        <w:t xml:space="preserve">» </w:t>
      </w:r>
    </w:p>
    <w:p w:rsidR="006B3D3C" w:rsidRPr="00E23638" w:rsidRDefault="003B08F0" w:rsidP="00262DFD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t>__________________</w:t>
      </w:r>
      <w:r w:rsidR="00262DFD" w:rsidRPr="00E23638">
        <w:rPr>
          <w:sz w:val="28"/>
          <w:szCs w:val="28"/>
        </w:rPr>
        <w:t xml:space="preserve">Н.В.  </w:t>
      </w:r>
      <w:proofErr w:type="spellStart"/>
      <w:r w:rsidR="00262DFD" w:rsidRPr="00E23638">
        <w:rPr>
          <w:sz w:val="28"/>
          <w:szCs w:val="28"/>
        </w:rPr>
        <w:t>Кочковая</w:t>
      </w:r>
      <w:proofErr w:type="spellEnd"/>
      <w:r w:rsidR="006B3D3C" w:rsidRPr="00E23638">
        <w:rPr>
          <w:sz w:val="28"/>
          <w:szCs w:val="28"/>
        </w:rPr>
        <w:t xml:space="preserve"> </w:t>
      </w:r>
    </w:p>
    <w:p w:rsidR="003B08F0" w:rsidRPr="00E23638" w:rsidRDefault="003B08F0" w:rsidP="00262DFD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t>«____» _________20__ г.</w:t>
      </w:r>
    </w:p>
    <w:p w:rsidR="003B08F0" w:rsidRPr="00E23638" w:rsidRDefault="003B08F0" w:rsidP="003B08F0">
      <w:pPr>
        <w:jc w:val="both"/>
        <w:rPr>
          <w:sz w:val="28"/>
          <w:szCs w:val="28"/>
        </w:rPr>
      </w:pPr>
    </w:p>
    <w:p w:rsidR="006B3D3C" w:rsidRPr="00E23638" w:rsidRDefault="006B3D3C" w:rsidP="00262DFD">
      <w:pPr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Оценочные материалы (оценочные средства) по дисциплине «</w:t>
      </w:r>
      <w:r w:rsidR="003E76B9" w:rsidRPr="00E23638">
        <w:rPr>
          <w:sz w:val="28"/>
          <w:szCs w:val="28"/>
        </w:rPr>
        <w:t>Информатика и информационно-коммуникационные технологии</w:t>
      </w:r>
      <w:r w:rsidRPr="00E2363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5625A7" w:rsidRPr="00E23638" w:rsidRDefault="006B3D3C" w:rsidP="005625A7">
      <w:pPr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Протокол заседания кафедры «</w:t>
      </w:r>
      <w:r w:rsidR="00262DFD" w:rsidRPr="00E23638">
        <w:rPr>
          <w:sz w:val="28"/>
          <w:szCs w:val="28"/>
        </w:rPr>
        <w:t>Технический сервис и информационные технологии</w:t>
      </w:r>
      <w:r w:rsidRPr="00E23638">
        <w:rPr>
          <w:sz w:val="28"/>
          <w:szCs w:val="28"/>
        </w:rPr>
        <w:t xml:space="preserve">» </w:t>
      </w:r>
      <w:r w:rsidR="005625A7" w:rsidRPr="00E23638">
        <w:rPr>
          <w:sz w:val="28"/>
          <w:szCs w:val="28"/>
        </w:rPr>
        <w:t>от « ___ » ___________ 20___ г. № ____</w:t>
      </w:r>
    </w:p>
    <w:p w:rsidR="005625A7" w:rsidRPr="00E23638" w:rsidRDefault="005625A7" w:rsidP="005625A7">
      <w:pPr>
        <w:rPr>
          <w:sz w:val="28"/>
          <w:szCs w:val="28"/>
        </w:rPr>
      </w:pPr>
      <w:r w:rsidRPr="00E23638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5625A7" w:rsidRPr="00E23638" w:rsidRDefault="005625A7" w:rsidP="005625A7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t xml:space="preserve">__________________Н.В.  </w:t>
      </w:r>
      <w:proofErr w:type="spellStart"/>
      <w:r w:rsidRPr="00E23638">
        <w:rPr>
          <w:sz w:val="28"/>
          <w:szCs w:val="28"/>
        </w:rPr>
        <w:t>Кочковая</w:t>
      </w:r>
      <w:proofErr w:type="spellEnd"/>
      <w:r w:rsidRPr="00E23638">
        <w:rPr>
          <w:sz w:val="28"/>
          <w:szCs w:val="28"/>
        </w:rPr>
        <w:t xml:space="preserve"> </w:t>
      </w:r>
    </w:p>
    <w:p w:rsidR="005625A7" w:rsidRPr="00E23638" w:rsidRDefault="005625A7" w:rsidP="005625A7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t>«____» _________20__ г.</w:t>
      </w:r>
    </w:p>
    <w:p w:rsidR="003B08F0" w:rsidRPr="00E23638" w:rsidRDefault="003B08F0" w:rsidP="003B08F0">
      <w:pPr>
        <w:jc w:val="both"/>
        <w:rPr>
          <w:sz w:val="28"/>
          <w:szCs w:val="28"/>
        </w:rPr>
      </w:pPr>
    </w:p>
    <w:p w:rsidR="005625A7" w:rsidRPr="00E23638" w:rsidRDefault="005625A7" w:rsidP="005625A7">
      <w:pPr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Оценочные материалы (оценочные средства) по дисциплине «</w:t>
      </w:r>
      <w:r w:rsidR="003E76B9" w:rsidRPr="00E23638">
        <w:rPr>
          <w:sz w:val="28"/>
          <w:szCs w:val="28"/>
        </w:rPr>
        <w:t>Информатика и информационно-коммуникационные технологии</w:t>
      </w:r>
      <w:r w:rsidRPr="00E2363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5625A7" w:rsidRPr="00E23638" w:rsidRDefault="005625A7" w:rsidP="005625A7">
      <w:pPr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Протокол заседания кафедры «Технический сервис и информационные технологии» от « ___ » ___________ 20___ г. № ____</w:t>
      </w:r>
    </w:p>
    <w:p w:rsidR="005625A7" w:rsidRPr="00E23638" w:rsidRDefault="005625A7" w:rsidP="005625A7">
      <w:pPr>
        <w:rPr>
          <w:sz w:val="28"/>
          <w:szCs w:val="28"/>
        </w:rPr>
      </w:pPr>
      <w:r w:rsidRPr="00E23638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5625A7" w:rsidRPr="00E23638" w:rsidRDefault="005625A7" w:rsidP="005625A7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t xml:space="preserve">__________________Н.В.  </w:t>
      </w:r>
      <w:proofErr w:type="spellStart"/>
      <w:r w:rsidRPr="00E23638">
        <w:rPr>
          <w:sz w:val="28"/>
          <w:szCs w:val="28"/>
        </w:rPr>
        <w:t>Кочковая</w:t>
      </w:r>
      <w:proofErr w:type="spellEnd"/>
      <w:r w:rsidRPr="00E23638">
        <w:rPr>
          <w:sz w:val="28"/>
          <w:szCs w:val="28"/>
        </w:rPr>
        <w:t xml:space="preserve"> </w:t>
      </w:r>
    </w:p>
    <w:p w:rsidR="005625A7" w:rsidRPr="00E23638" w:rsidRDefault="005625A7" w:rsidP="005625A7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t>«____» _________20__ г.</w:t>
      </w:r>
    </w:p>
    <w:p w:rsidR="005625A7" w:rsidRPr="00E23638" w:rsidRDefault="005625A7" w:rsidP="006B3D3C">
      <w:pPr>
        <w:jc w:val="both"/>
        <w:rPr>
          <w:sz w:val="28"/>
          <w:szCs w:val="28"/>
        </w:rPr>
      </w:pPr>
    </w:p>
    <w:p w:rsidR="005625A7" w:rsidRPr="00E23638" w:rsidRDefault="005625A7" w:rsidP="005625A7">
      <w:pPr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Оценочные материалы (оценочные средства) по дисциплине «</w:t>
      </w:r>
      <w:r w:rsidR="003E76B9" w:rsidRPr="00E23638">
        <w:rPr>
          <w:sz w:val="28"/>
          <w:szCs w:val="28"/>
        </w:rPr>
        <w:t>Информатика и информационно-коммуникационные технологии</w:t>
      </w:r>
      <w:r w:rsidRPr="00E2363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5625A7" w:rsidRPr="00E23638" w:rsidRDefault="005625A7" w:rsidP="005625A7">
      <w:pPr>
        <w:ind w:firstLine="708"/>
        <w:jc w:val="both"/>
        <w:rPr>
          <w:sz w:val="28"/>
          <w:szCs w:val="28"/>
        </w:rPr>
      </w:pPr>
      <w:r w:rsidRPr="00E23638">
        <w:rPr>
          <w:sz w:val="28"/>
          <w:szCs w:val="28"/>
        </w:rPr>
        <w:t>Протокол заседания кафедры «Технический сервис и информационные технологии» от « ___ » ___________ 20___ г. № ____</w:t>
      </w:r>
    </w:p>
    <w:p w:rsidR="005625A7" w:rsidRPr="00E23638" w:rsidRDefault="005625A7" w:rsidP="005625A7">
      <w:pPr>
        <w:rPr>
          <w:sz w:val="28"/>
          <w:szCs w:val="28"/>
        </w:rPr>
      </w:pPr>
      <w:r w:rsidRPr="00E23638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5625A7" w:rsidRPr="00E23638" w:rsidRDefault="005625A7" w:rsidP="005625A7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t xml:space="preserve">__________________Н.В.  </w:t>
      </w:r>
      <w:proofErr w:type="spellStart"/>
      <w:r w:rsidRPr="00E23638">
        <w:rPr>
          <w:sz w:val="28"/>
          <w:szCs w:val="28"/>
        </w:rPr>
        <w:t>Кочковая</w:t>
      </w:r>
      <w:proofErr w:type="spellEnd"/>
      <w:r w:rsidRPr="00E23638">
        <w:rPr>
          <w:sz w:val="28"/>
          <w:szCs w:val="28"/>
        </w:rPr>
        <w:t xml:space="preserve"> </w:t>
      </w:r>
    </w:p>
    <w:p w:rsidR="005625A7" w:rsidRPr="00E23638" w:rsidRDefault="005625A7" w:rsidP="005625A7">
      <w:pPr>
        <w:jc w:val="right"/>
        <w:rPr>
          <w:sz w:val="28"/>
          <w:szCs w:val="28"/>
        </w:rPr>
      </w:pPr>
      <w:r w:rsidRPr="00E23638">
        <w:rPr>
          <w:sz w:val="28"/>
          <w:szCs w:val="28"/>
        </w:rPr>
        <w:t>«____» _________20__ г.</w:t>
      </w:r>
    </w:p>
    <w:p w:rsidR="003B08F0" w:rsidRPr="00E23638" w:rsidRDefault="003B08F0" w:rsidP="003B08F0">
      <w:pPr>
        <w:jc w:val="both"/>
        <w:rPr>
          <w:sz w:val="28"/>
          <w:szCs w:val="28"/>
        </w:rPr>
      </w:pPr>
    </w:p>
    <w:p w:rsidR="003B08F0" w:rsidRPr="00E23638" w:rsidRDefault="003B08F0" w:rsidP="003B08F0">
      <w:pPr>
        <w:jc w:val="right"/>
        <w:rPr>
          <w:color w:val="FF0000"/>
          <w:sz w:val="28"/>
          <w:szCs w:val="28"/>
        </w:rPr>
      </w:pPr>
      <w:r w:rsidRPr="00E23638">
        <w:rPr>
          <w:color w:val="FF0000"/>
          <w:sz w:val="28"/>
          <w:szCs w:val="28"/>
        </w:rPr>
        <w:br w:type="page"/>
      </w:r>
    </w:p>
    <w:p w:rsidR="003B08F0" w:rsidRPr="00C2162D" w:rsidRDefault="003B08F0" w:rsidP="003B08F0">
      <w:pPr>
        <w:jc w:val="center"/>
        <w:rPr>
          <w:sz w:val="28"/>
          <w:szCs w:val="28"/>
        </w:rPr>
      </w:pPr>
      <w:r w:rsidRPr="00C2162D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2162D" w:rsidRPr="00C2162D" w:rsidTr="006D725D">
        <w:tc>
          <w:tcPr>
            <w:tcW w:w="9493" w:type="dxa"/>
            <w:shd w:val="clear" w:color="auto" w:fill="auto"/>
          </w:tcPr>
          <w:p w:rsidR="003B08F0" w:rsidRPr="00C2162D" w:rsidRDefault="003B08F0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ind w:right="346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C2162D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2162D" w:rsidRPr="00C2162D" w:rsidTr="006D725D">
        <w:tc>
          <w:tcPr>
            <w:tcW w:w="9493" w:type="dxa"/>
            <w:shd w:val="clear" w:color="auto" w:fill="auto"/>
          </w:tcPr>
          <w:p w:rsidR="003B08F0" w:rsidRPr="00C2162D" w:rsidRDefault="003B08F0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346"/>
              <w:jc w:val="both"/>
              <w:rPr>
                <w:sz w:val="28"/>
                <w:szCs w:val="28"/>
              </w:rPr>
            </w:pPr>
            <w:r w:rsidRPr="00C2162D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3B08F0" w:rsidRPr="00C2162D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C2162D">
              <w:rPr>
                <w:sz w:val="28"/>
                <w:szCs w:val="28"/>
              </w:rPr>
              <w:t>5</w:t>
            </w:r>
          </w:p>
        </w:tc>
      </w:tr>
      <w:tr w:rsidR="00C2162D" w:rsidRPr="00C2162D" w:rsidTr="006D725D">
        <w:tc>
          <w:tcPr>
            <w:tcW w:w="9493" w:type="dxa"/>
            <w:shd w:val="clear" w:color="auto" w:fill="auto"/>
          </w:tcPr>
          <w:p w:rsidR="003B08F0" w:rsidRPr="00C2162D" w:rsidRDefault="003B08F0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346"/>
              <w:jc w:val="both"/>
              <w:rPr>
                <w:sz w:val="28"/>
                <w:szCs w:val="28"/>
              </w:rPr>
            </w:pPr>
            <w:r w:rsidRPr="00C2162D">
              <w:rPr>
                <w:sz w:val="28"/>
                <w:szCs w:val="28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3B08F0" w:rsidRPr="00C2162D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C2162D">
              <w:rPr>
                <w:sz w:val="28"/>
                <w:szCs w:val="28"/>
              </w:rPr>
              <w:t>5</w:t>
            </w:r>
          </w:p>
        </w:tc>
      </w:tr>
      <w:tr w:rsidR="00E23638" w:rsidRPr="00F349E7" w:rsidTr="0052049D">
        <w:trPr>
          <w:trHeight w:val="886"/>
        </w:trPr>
        <w:tc>
          <w:tcPr>
            <w:tcW w:w="9493" w:type="dxa"/>
            <w:shd w:val="clear" w:color="auto" w:fill="auto"/>
          </w:tcPr>
          <w:p w:rsidR="003B08F0" w:rsidRPr="00F349E7" w:rsidRDefault="003B08F0" w:rsidP="00D47678">
            <w:pPr>
              <w:pStyle w:val="a7"/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before="0" w:after="0" w:line="360" w:lineRule="auto"/>
              <w:ind w:right="346"/>
              <w:jc w:val="both"/>
              <w:rPr>
                <w:sz w:val="28"/>
                <w:szCs w:val="28"/>
                <w:lang w:eastAsia="ru-RU"/>
              </w:rPr>
            </w:pPr>
            <w:r w:rsidRPr="00F349E7">
              <w:rPr>
                <w:sz w:val="28"/>
                <w:szCs w:val="28"/>
                <w:lang w:eastAsia="ru-RU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3B08F0" w:rsidRPr="00F349E7" w:rsidRDefault="0052049D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8</w:t>
            </w:r>
          </w:p>
        </w:tc>
      </w:tr>
      <w:tr w:rsidR="00287673" w:rsidRPr="00F349E7" w:rsidTr="006D725D">
        <w:tc>
          <w:tcPr>
            <w:tcW w:w="9493" w:type="dxa"/>
            <w:shd w:val="clear" w:color="auto" w:fill="auto"/>
          </w:tcPr>
          <w:p w:rsidR="003B08F0" w:rsidRPr="00F349E7" w:rsidRDefault="003B08F0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346"/>
              <w:jc w:val="both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3B08F0" w:rsidRPr="00F349E7" w:rsidRDefault="003B08F0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346"/>
              <w:jc w:val="both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  <w:p w:rsidR="00D47678" w:rsidRPr="00F349E7" w:rsidRDefault="00D47678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346"/>
              <w:jc w:val="both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2.1 Задания для оценивания результатов обучения в виде знаний</w:t>
            </w:r>
          </w:p>
          <w:p w:rsidR="00D47678" w:rsidRPr="00F349E7" w:rsidRDefault="00D47678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346"/>
              <w:jc w:val="both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2.2 Задания для оценивания результатов в виде владений и умений</w:t>
            </w:r>
          </w:p>
          <w:p w:rsidR="00D47678" w:rsidRPr="00F349E7" w:rsidRDefault="00D47678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346"/>
              <w:jc w:val="both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2.3 Типовые экзаменационные материалы</w:t>
            </w:r>
          </w:p>
          <w:p w:rsidR="00D47678" w:rsidRPr="00F349E7" w:rsidRDefault="00D47678" w:rsidP="00D476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346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1</w:t>
            </w:r>
            <w:r w:rsidR="0052049D" w:rsidRPr="00F349E7">
              <w:rPr>
                <w:sz w:val="28"/>
                <w:szCs w:val="28"/>
              </w:rPr>
              <w:t>1</w:t>
            </w:r>
          </w:p>
          <w:p w:rsidR="00D47678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D47678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D47678" w:rsidRPr="00F349E7" w:rsidRDefault="0052049D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12</w:t>
            </w:r>
          </w:p>
          <w:p w:rsidR="00D47678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D47678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D47678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D47678" w:rsidRPr="00F349E7" w:rsidRDefault="0052049D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12</w:t>
            </w:r>
          </w:p>
          <w:p w:rsidR="00D47678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2</w:t>
            </w:r>
            <w:r w:rsidR="0052049D" w:rsidRPr="00F349E7">
              <w:rPr>
                <w:sz w:val="28"/>
                <w:szCs w:val="28"/>
              </w:rPr>
              <w:t>0</w:t>
            </w:r>
          </w:p>
          <w:p w:rsidR="00D47678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349E7">
              <w:rPr>
                <w:sz w:val="28"/>
                <w:szCs w:val="28"/>
              </w:rPr>
              <w:t>23</w:t>
            </w:r>
          </w:p>
          <w:p w:rsidR="00D47678" w:rsidRPr="00F349E7" w:rsidRDefault="00D47678" w:rsidP="00D476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B08F0" w:rsidRPr="00E23638" w:rsidRDefault="003B08F0" w:rsidP="003B08F0">
      <w:pPr>
        <w:rPr>
          <w:color w:val="FF0000"/>
        </w:rPr>
      </w:pPr>
    </w:p>
    <w:p w:rsidR="003B08F0" w:rsidRPr="00E23638" w:rsidRDefault="003B08F0" w:rsidP="003B08F0">
      <w:pPr>
        <w:rPr>
          <w:color w:val="FF0000"/>
        </w:rPr>
      </w:pPr>
      <w:r w:rsidRPr="00E23638">
        <w:rPr>
          <w:color w:val="FF0000"/>
        </w:rPr>
        <w:br w:type="page"/>
      </w:r>
    </w:p>
    <w:p w:rsidR="003B08F0" w:rsidRPr="00C2162D" w:rsidRDefault="003B08F0" w:rsidP="003B08F0">
      <w:pPr>
        <w:spacing w:line="360" w:lineRule="auto"/>
        <w:jc w:val="center"/>
        <w:rPr>
          <w:b/>
          <w:sz w:val="28"/>
          <w:szCs w:val="28"/>
        </w:rPr>
      </w:pPr>
      <w:r w:rsidRPr="00C2162D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3B08F0" w:rsidRPr="00C2162D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C2162D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C2162D">
        <w:rPr>
          <w:sz w:val="28"/>
          <w:szCs w:val="28"/>
        </w:rPr>
        <w:t>дисциплины</w:t>
      </w:r>
      <w:proofErr w:type="gramEnd"/>
      <w:r w:rsidRPr="00C2162D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C2162D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C2162D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C2162D">
        <w:rPr>
          <w:sz w:val="28"/>
          <w:szCs w:val="28"/>
        </w:rPr>
        <w:t>обучающихся</w:t>
      </w:r>
      <w:proofErr w:type="gramEnd"/>
      <w:r w:rsidRPr="00C2162D">
        <w:rPr>
          <w:sz w:val="28"/>
          <w:szCs w:val="28"/>
        </w:rPr>
        <w:t>.</w:t>
      </w:r>
    </w:p>
    <w:p w:rsidR="003B08F0" w:rsidRPr="00C2162D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3B08F0" w:rsidRPr="00C2162D" w:rsidRDefault="003B08F0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62D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3B08F0" w:rsidRPr="00C2162D" w:rsidRDefault="003B08F0" w:rsidP="003B08F0">
      <w:pPr>
        <w:pStyle w:val="a6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C2162D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3B08F0" w:rsidRPr="00C2162D" w:rsidRDefault="003B08F0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162D">
        <w:rPr>
          <w:sz w:val="28"/>
          <w:szCs w:val="28"/>
        </w:rPr>
        <w:t>Перечень компетенций, формируемых в процессе изучения дисциплины:</w:t>
      </w:r>
    </w:p>
    <w:p w:rsidR="00C2162D" w:rsidRDefault="00C2162D" w:rsidP="00C2162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B3D3C">
        <w:rPr>
          <w:color w:val="000000"/>
          <w:sz w:val="28"/>
          <w:szCs w:val="28"/>
        </w:rPr>
        <w:t>ПК-</w:t>
      </w:r>
      <w:r>
        <w:rPr>
          <w:color w:val="000000"/>
          <w:sz w:val="28"/>
          <w:szCs w:val="28"/>
        </w:rPr>
        <w:t>2</w:t>
      </w:r>
      <w:r w:rsidRPr="006B3D3C">
        <w:rPr>
          <w:color w:val="000000"/>
          <w:sz w:val="28"/>
          <w:szCs w:val="28"/>
        </w:rPr>
        <w:t xml:space="preserve">: </w:t>
      </w:r>
      <w:r w:rsidRPr="00751E01">
        <w:rPr>
          <w:color w:val="000000"/>
          <w:sz w:val="28"/>
          <w:szCs w:val="28"/>
        </w:rPr>
        <w:t>способностью осуществлять сбор, анализ и обработку данных, необходимых для решения профессиональных задач</w:t>
      </w:r>
    </w:p>
    <w:p w:rsidR="00C2162D" w:rsidRPr="006B3D3C" w:rsidRDefault="00C2162D" w:rsidP="00C2162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ПК-10: </w:t>
      </w:r>
      <w:r w:rsidRPr="00751E01">
        <w:rPr>
          <w:color w:val="000000"/>
          <w:sz w:val="28"/>
          <w:szCs w:val="28"/>
        </w:rPr>
        <w:t>способностью использовать для решения коммуникативных задач современные технические средства и информационные технологии</w:t>
      </w:r>
      <w:r>
        <w:rPr>
          <w:color w:val="000000"/>
          <w:sz w:val="28"/>
          <w:szCs w:val="28"/>
        </w:rPr>
        <w:t>.</w:t>
      </w:r>
    </w:p>
    <w:p w:rsidR="003B08F0" w:rsidRPr="00C2162D" w:rsidRDefault="003B08F0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C2162D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E23638" w:rsidRDefault="003B08F0" w:rsidP="003B08F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3B08F0" w:rsidRPr="00E23638" w:rsidRDefault="003B08F0" w:rsidP="003B08F0">
      <w:pPr>
        <w:rPr>
          <w:color w:val="FF0000"/>
          <w:sz w:val="28"/>
          <w:szCs w:val="28"/>
        </w:rPr>
        <w:sectPr w:rsidR="003B08F0" w:rsidRPr="00E23638" w:rsidSect="00D47678">
          <w:footerReference w:type="default" r:id="rId10"/>
          <w:pgSz w:w="11907" w:h="16840"/>
          <w:pgMar w:top="567" w:right="567" w:bottom="540" w:left="1134" w:header="708" w:footer="708" w:gutter="0"/>
          <w:cols w:space="708"/>
          <w:titlePg/>
          <w:docGrid w:linePitch="360"/>
        </w:sectPr>
      </w:pPr>
    </w:p>
    <w:p w:rsidR="003B08F0" w:rsidRPr="00C2162D" w:rsidRDefault="003B08F0" w:rsidP="00DC663F">
      <w:pPr>
        <w:rPr>
          <w:sz w:val="28"/>
          <w:szCs w:val="28"/>
        </w:rPr>
      </w:pPr>
      <w:r w:rsidRPr="00C2162D">
        <w:rPr>
          <w:sz w:val="28"/>
          <w:szCs w:val="28"/>
        </w:rPr>
        <w:lastRenderedPageBreak/>
        <w:t>Таблица 1 ‒ Формирование компетенций в процессе изучения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998"/>
        <w:gridCol w:w="2126"/>
        <w:gridCol w:w="1984"/>
        <w:gridCol w:w="2896"/>
        <w:gridCol w:w="2059"/>
      </w:tblGrid>
      <w:tr w:rsidR="00C2162D" w:rsidRPr="00C2162D" w:rsidTr="00DC663F">
        <w:tc>
          <w:tcPr>
            <w:tcW w:w="993" w:type="dxa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559" w:type="dxa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98" w:type="dxa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Дескрипторы компетенции</w:t>
            </w:r>
          </w:p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C2162D">
              <w:rPr>
                <w:sz w:val="24"/>
                <w:szCs w:val="24"/>
              </w:rPr>
              <w:t>обучающийся</w:t>
            </w:r>
            <w:proofErr w:type="gramEnd"/>
            <w:r w:rsidRPr="00C2162D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Вид учебных занятий, работы,</w:t>
            </w:r>
          </w:p>
          <w:p w:rsidR="008162E1" w:rsidRPr="00C2162D" w:rsidRDefault="008162E1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  <w:tc>
          <w:tcPr>
            <w:tcW w:w="1984" w:type="dxa"/>
            <w:shd w:val="clear" w:color="auto" w:fill="auto"/>
          </w:tcPr>
          <w:p w:rsidR="008162E1" w:rsidRPr="00C2162D" w:rsidRDefault="008162E1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Контролируемые разделы и темы дисциплины</w:t>
            </w:r>
          </w:p>
        </w:tc>
        <w:tc>
          <w:tcPr>
            <w:tcW w:w="2896" w:type="dxa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162E1" w:rsidRPr="00C2162D" w:rsidRDefault="008162E1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Критерии оценивания компетенций</w:t>
            </w:r>
          </w:p>
        </w:tc>
      </w:tr>
      <w:tr w:rsidR="00C2162D" w:rsidRPr="00C2162D" w:rsidTr="00DC663F">
        <w:tc>
          <w:tcPr>
            <w:tcW w:w="993" w:type="dxa"/>
            <w:vMerge w:val="restart"/>
            <w:shd w:val="clear" w:color="auto" w:fill="auto"/>
            <w:vAlign w:val="center"/>
          </w:tcPr>
          <w:p w:rsidR="008162E1" w:rsidRPr="00C2162D" w:rsidRDefault="008162E1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62D">
              <w:rPr>
                <w:sz w:val="24"/>
                <w:szCs w:val="24"/>
              </w:rPr>
              <w:t>О</w:t>
            </w:r>
            <w:r w:rsidR="00D50393" w:rsidRPr="00C2162D">
              <w:rPr>
                <w:sz w:val="24"/>
                <w:szCs w:val="24"/>
              </w:rPr>
              <w:t>П</w:t>
            </w:r>
            <w:r w:rsidRPr="00C2162D">
              <w:rPr>
                <w:sz w:val="24"/>
                <w:szCs w:val="24"/>
              </w:rPr>
              <w:t>К-</w:t>
            </w:r>
            <w:r w:rsidR="00C2162D" w:rsidRPr="00C2162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162D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998" w:type="dxa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 xml:space="preserve">Лек, </w:t>
            </w:r>
            <w:proofErr w:type="spellStart"/>
            <w:r w:rsidRPr="00C2162D">
              <w:rPr>
                <w:sz w:val="24"/>
                <w:szCs w:val="24"/>
              </w:rPr>
              <w:t>Практ</w:t>
            </w:r>
            <w:proofErr w:type="spellEnd"/>
            <w:r w:rsidRPr="00C2162D">
              <w:rPr>
                <w:sz w:val="24"/>
                <w:szCs w:val="24"/>
              </w:rPr>
              <w:t>, Ср</w:t>
            </w:r>
          </w:p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162E1" w:rsidRPr="00C2162D" w:rsidRDefault="008162E1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162E1" w:rsidRPr="00C2162D" w:rsidRDefault="00C2162D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1.1 – 1.6</w:t>
            </w:r>
            <w:r w:rsidR="00D50393" w:rsidRPr="00C2162D">
              <w:rPr>
                <w:sz w:val="24"/>
                <w:szCs w:val="24"/>
              </w:rPr>
              <w:t>, 2.1 – 2.6, 3.1 – 3.</w:t>
            </w:r>
            <w:r w:rsidRPr="00C2162D">
              <w:rPr>
                <w:sz w:val="24"/>
                <w:szCs w:val="24"/>
              </w:rPr>
              <w:t>8, 4.1 – 4.2</w:t>
            </w:r>
            <w:r w:rsidR="00D50393" w:rsidRPr="00C2162D">
              <w:rPr>
                <w:sz w:val="24"/>
                <w:szCs w:val="24"/>
              </w:rPr>
              <w:t>, 5.1 – 5.</w:t>
            </w:r>
            <w:r w:rsidRPr="00C2162D">
              <w:rPr>
                <w:sz w:val="24"/>
                <w:szCs w:val="24"/>
              </w:rPr>
              <w:t>2</w:t>
            </w:r>
            <w:r w:rsidR="00D50393" w:rsidRPr="00C2162D">
              <w:rPr>
                <w:sz w:val="24"/>
                <w:szCs w:val="24"/>
              </w:rPr>
              <w:t>, 6.1 – 6.</w:t>
            </w:r>
            <w:r w:rsidRPr="00C2162D">
              <w:rPr>
                <w:sz w:val="24"/>
                <w:szCs w:val="24"/>
              </w:rPr>
              <w:t>6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8162E1" w:rsidRPr="00C2162D" w:rsidRDefault="008F0B7C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62D">
              <w:rPr>
                <w:sz w:val="19"/>
                <w:szCs w:val="19"/>
              </w:rPr>
              <w:t>Т</w:t>
            </w:r>
            <w:r w:rsidR="00DC6C31" w:rsidRPr="00C2162D">
              <w:rPr>
                <w:sz w:val="19"/>
                <w:szCs w:val="19"/>
              </w:rPr>
              <w:t>ест</w:t>
            </w:r>
            <w:r w:rsidR="005A4021" w:rsidRPr="00C2162D">
              <w:rPr>
                <w:sz w:val="19"/>
                <w:szCs w:val="19"/>
              </w:rPr>
              <w:t>, реферат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162E1" w:rsidRPr="00C2162D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162D">
              <w:t xml:space="preserve">Ответы на </w:t>
            </w:r>
            <w:r w:rsidR="005A4021" w:rsidRPr="00C2162D">
              <w:t>тестовые</w:t>
            </w:r>
            <w:r w:rsidRPr="00C2162D">
              <w:t xml:space="preserve"> вопросы; </w:t>
            </w:r>
          </w:p>
          <w:p w:rsidR="008162E1" w:rsidRPr="00C2162D" w:rsidRDefault="008162E1" w:rsidP="005A4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162D">
              <w:t>подготовка презентации</w:t>
            </w:r>
            <w:r w:rsidR="005A4021" w:rsidRPr="00C2162D">
              <w:t xml:space="preserve"> и реферата</w:t>
            </w:r>
            <w:r w:rsidRPr="00C2162D">
              <w:t>, выполнение практическо</w:t>
            </w:r>
            <w:r w:rsidR="001A5712" w:rsidRPr="00C2162D">
              <w:t>го</w:t>
            </w:r>
            <w:r w:rsidRPr="00C2162D">
              <w:t xml:space="preserve"> </w:t>
            </w:r>
            <w:r w:rsidR="001A5712" w:rsidRPr="00C2162D">
              <w:t>задания</w:t>
            </w: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перечень и содержание основных данных, необходимых для решения профессиональных задач;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механизм и условия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функциональные возможности программного обеспечения, позволяющего 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162D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 xml:space="preserve">Лек, </w:t>
            </w:r>
            <w:proofErr w:type="spellStart"/>
            <w:r w:rsidRPr="00C2162D">
              <w:rPr>
                <w:sz w:val="24"/>
                <w:szCs w:val="24"/>
              </w:rPr>
              <w:t>Практ</w:t>
            </w:r>
            <w:proofErr w:type="spellEnd"/>
            <w:r w:rsidRPr="00C2162D">
              <w:rPr>
                <w:sz w:val="24"/>
                <w:szCs w:val="24"/>
              </w:rPr>
              <w:t>, Ср</w:t>
            </w:r>
          </w:p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C2162D" w:rsidRPr="00C2162D" w:rsidRDefault="00C2162D" w:rsidP="00B93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2162D">
              <w:rPr>
                <w:sz w:val="19"/>
                <w:szCs w:val="19"/>
              </w:rPr>
              <w:t>През</w:t>
            </w:r>
            <w:proofErr w:type="spellEnd"/>
            <w:r w:rsidRPr="00C2162D">
              <w:rPr>
                <w:sz w:val="19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осуществлять поиск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ориентироваться в способах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подбирать соответствующие инструменты обработки данны</w:t>
            </w:r>
            <w:r w:rsidR="00D16E24">
              <w:rPr>
                <w:sz w:val="19"/>
                <w:szCs w:val="19"/>
              </w:rPr>
              <w:t>х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162D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 xml:space="preserve">Лек, </w:t>
            </w:r>
            <w:proofErr w:type="spellStart"/>
            <w:r w:rsidRPr="00C2162D">
              <w:rPr>
                <w:sz w:val="24"/>
                <w:szCs w:val="24"/>
              </w:rPr>
              <w:t>Практ</w:t>
            </w:r>
            <w:proofErr w:type="spellEnd"/>
            <w:r w:rsidRPr="00C2162D">
              <w:rPr>
                <w:sz w:val="24"/>
                <w:szCs w:val="24"/>
              </w:rPr>
              <w:t>, Ср</w:t>
            </w:r>
          </w:p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C2162D" w:rsidRPr="00C2162D" w:rsidRDefault="00C2162D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2162D">
              <w:rPr>
                <w:sz w:val="19"/>
                <w:szCs w:val="19"/>
              </w:rPr>
              <w:t>През</w:t>
            </w:r>
            <w:proofErr w:type="spellEnd"/>
            <w:r w:rsidRPr="00C2162D">
              <w:rPr>
                <w:sz w:val="19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навыками использования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технологией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C2162D" w:rsidTr="00DC663F">
        <w:tc>
          <w:tcPr>
            <w:tcW w:w="993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 xml:space="preserve">методами сбора, анализа и обработки данных, необходимых для решения профессиональных задач в любых, в том </w:t>
            </w:r>
            <w:r w:rsidRPr="00C2162D">
              <w:rPr>
                <w:sz w:val="19"/>
                <w:szCs w:val="19"/>
              </w:rPr>
              <w:lastRenderedPageBreak/>
              <w:t>числе и нестандартных профессиональных ситуациях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 w:val="restart"/>
            <w:shd w:val="clear" w:color="auto" w:fill="auto"/>
            <w:vAlign w:val="center"/>
          </w:tcPr>
          <w:p w:rsidR="00C2162D" w:rsidRPr="00C2162D" w:rsidRDefault="00C2162D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C2162D">
              <w:rPr>
                <w:sz w:val="24"/>
                <w:szCs w:val="24"/>
              </w:rPr>
              <w:lastRenderedPageBreak/>
              <w:t>ПК</w:t>
            </w:r>
            <w:r w:rsidRPr="00C2162D">
              <w:rPr>
                <w:sz w:val="24"/>
                <w:szCs w:val="24"/>
                <w:lang w:val="en-US"/>
              </w:rPr>
              <w:t>-</w:t>
            </w:r>
            <w:r w:rsidRPr="00C2162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162D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 xml:space="preserve">Лек, </w:t>
            </w:r>
            <w:proofErr w:type="spellStart"/>
            <w:r w:rsidRPr="00C2162D">
              <w:rPr>
                <w:sz w:val="24"/>
                <w:szCs w:val="24"/>
              </w:rPr>
              <w:t>Практ</w:t>
            </w:r>
            <w:proofErr w:type="spellEnd"/>
            <w:r w:rsidRPr="00C2162D">
              <w:rPr>
                <w:sz w:val="24"/>
                <w:szCs w:val="24"/>
              </w:rPr>
              <w:t>, Ср</w:t>
            </w:r>
          </w:p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2162D" w:rsidRPr="00C2162D" w:rsidRDefault="00C2162D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1.1 – 1.6, 2.1 – 2.6, 3.1 – 3.8, 4.1 – 4.2, 5.1 – 5.2, 6.1 – 6.6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C2162D" w:rsidRPr="00C2162D" w:rsidRDefault="00C2162D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62D">
              <w:rPr>
                <w:sz w:val="19"/>
                <w:szCs w:val="19"/>
              </w:rPr>
              <w:t>Тест, реферат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C2162D" w:rsidRPr="00C2162D" w:rsidRDefault="00C2162D" w:rsidP="00C21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162D">
              <w:t xml:space="preserve">Ответы на тестовые вопросы; </w:t>
            </w:r>
          </w:p>
          <w:p w:rsidR="00C2162D" w:rsidRPr="00C2162D" w:rsidRDefault="00C2162D" w:rsidP="00C21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162D">
              <w:t>подготовка презентации и реферата, выполнение практического задания</w:t>
            </w: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основы информационных технологий, основные возможности и правила работы со стандартными программными продуктами при решении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основные приемы работы со специализированным программным обеспечением для решения коммуникативных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современные технические средства и информационные технологии, используемые при решении коммуникативных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162D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 xml:space="preserve">Лек, </w:t>
            </w:r>
            <w:proofErr w:type="spellStart"/>
            <w:r w:rsidRPr="00C2162D">
              <w:rPr>
                <w:sz w:val="24"/>
                <w:szCs w:val="24"/>
              </w:rPr>
              <w:t>Практ</w:t>
            </w:r>
            <w:proofErr w:type="spellEnd"/>
            <w:r w:rsidRPr="00C2162D">
              <w:rPr>
                <w:sz w:val="24"/>
                <w:szCs w:val="24"/>
              </w:rPr>
              <w:t>, Ср</w:t>
            </w:r>
          </w:p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162D" w:rsidRPr="00C2162D" w:rsidRDefault="00C2162D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C2162D" w:rsidRPr="00C2162D" w:rsidRDefault="00C2162D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2162D">
              <w:rPr>
                <w:sz w:val="19"/>
                <w:szCs w:val="19"/>
              </w:rPr>
              <w:t>През</w:t>
            </w:r>
            <w:proofErr w:type="spellEnd"/>
            <w:r w:rsidRPr="00C2162D">
              <w:rPr>
                <w:sz w:val="19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применять стандартное программное обеспечение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решать коммуникативные задачи при помощи современных технических средств и информационных технологий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самостоятельно подбирать технологии решения коммуникативных заданий и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23638" w:rsidRPr="00E23638" w:rsidTr="00DC663F">
        <w:tc>
          <w:tcPr>
            <w:tcW w:w="993" w:type="dxa"/>
            <w:vMerge/>
            <w:shd w:val="clear" w:color="auto" w:fill="auto"/>
          </w:tcPr>
          <w:p w:rsidR="005A4021" w:rsidRPr="00E23638" w:rsidRDefault="005A402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A4021" w:rsidRPr="00C2162D" w:rsidRDefault="005A402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162D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998" w:type="dxa"/>
            <w:shd w:val="clear" w:color="auto" w:fill="auto"/>
          </w:tcPr>
          <w:p w:rsidR="005A4021" w:rsidRPr="00C2162D" w:rsidRDefault="005A4021" w:rsidP="00D5039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A4021" w:rsidRPr="00C2162D" w:rsidRDefault="005A4021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 xml:space="preserve">Лек, </w:t>
            </w:r>
            <w:proofErr w:type="spellStart"/>
            <w:r w:rsidRPr="00C2162D">
              <w:rPr>
                <w:sz w:val="24"/>
                <w:szCs w:val="24"/>
              </w:rPr>
              <w:t>Практ</w:t>
            </w:r>
            <w:proofErr w:type="spellEnd"/>
            <w:r w:rsidRPr="00C2162D">
              <w:rPr>
                <w:sz w:val="24"/>
                <w:szCs w:val="24"/>
              </w:rPr>
              <w:t>, Ср</w:t>
            </w:r>
          </w:p>
          <w:p w:rsidR="005A4021" w:rsidRPr="00C2162D" w:rsidRDefault="005A4021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4021" w:rsidRPr="00C2162D" w:rsidRDefault="005A4021" w:rsidP="00D503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4021" w:rsidRPr="00E23638" w:rsidRDefault="005A402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5A4021" w:rsidRPr="00C2162D" w:rsidRDefault="005A4021" w:rsidP="00C2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2162D">
              <w:rPr>
                <w:sz w:val="19"/>
                <w:szCs w:val="19"/>
              </w:rPr>
              <w:t>През</w:t>
            </w:r>
            <w:proofErr w:type="spellEnd"/>
            <w:r w:rsidRPr="00C2162D">
              <w:rPr>
                <w:sz w:val="19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5A4021" w:rsidRPr="00E23638" w:rsidRDefault="005A402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23638" w:rsidRPr="00E23638" w:rsidTr="00DC663F">
        <w:tc>
          <w:tcPr>
            <w:tcW w:w="993" w:type="dxa"/>
            <w:vMerge/>
            <w:shd w:val="clear" w:color="auto" w:fill="auto"/>
          </w:tcPr>
          <w:p w:rsidR="00D50393" w:rsidRPr="00E23638" w:rsidRDefault="00D50393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50393" w:rsidRPr="00C2162D" w:rsidRDefault="00D50393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D50393" w:rsidRPr="00C2162D" w:rsidRDefault="00C2162D" w:rsidP="00D5039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C2162D">
              <w:rPr>
                <w:sz w:val="19"/>
                <w:szCs w:val="19"/>
              </w:rPr>
              <w:t>навыками работы с компьютером, способами и средствами передачи 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D50393" w:rsidRPr="00E23638" w:rsidRDefault="00D50393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50393" w:rsidRPr="00E23638" w:rsidRDefault="00D50393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50393" w:rsidRPr="00E23638" w:rsidRDefault="00D50393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50393" w:rsidRPr="00E23638" w:rsidRDefault="00D50393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навыками использования информационно-коммуникационных и компьютерных технологий для решения коммуникативных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162D" w:rsidRPr="00E23638" w:rsidTr="00DC663F">
        <w:tc>
          <w:tcPr>
            <w:tcW w:w="993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162D" w:rsidRPr="00C2162D" w:rsidRDefault="00C2162D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62D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C2162D" w:rsidRPr="00C2162D" w:rsidRDefault="00C2162D" w:rsidP="00C2162D">
            <w:pPr>
              <w:rPr>
                <w:sz w:val="19"/>
                <w:szCs w:val="19"/>
              </w:rPr>
            </w:pPr>
            <w:r w:rsidRPr="00C2162D">
              <w:rPr>
                <w:sz w:val="19"/>
                <w:szCs w:val="19"/>
              </w:rPr>
              <w:t>навыками и современными техническими средствами для самостоятельного, методически правильного решения коммуникативных заданий и зада</w:t>
            </w:r>
          </w:p>
        </w:tc>
        <w:tc>
          <w:tcPr>
            <w:tcW w:w="2126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2162D" w:rsidRPr="00E23638" w:rsidRDefault="00C2162D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3B08F0" w:rsidRPr="00E23638" w:rsidRDefault="003B08F0" w:rsidP="003B08F0">
      <w:pPr>
        <w:jc w:val="center"/>
        <w:rPr>
          <w:color w:val="FF0000"/>
          <w:sz w:val="28"/>
          <w:szCs w:val="28"/>
        </w:rPr>
        <w:sectPr w:rsidR="003B08F0" w:rsidRPr="00E23638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3B08F0" w:rsidRPr="00C2162D" w:rsidRDefault="003B08F0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C2162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3B08F0" w:rsidRPr="00C2162D" w:rsidRDefault="003B08F0" w:rsidP="003B08F0">
      <w:pPr>
        <w:rPr>
          <w:sz w:val="0"/>
          <w:szCs w:val="0"/>
        </w:rPr>
      </w:pPr>
    </w:p>
    <w:p w:rsidR="003B08F0" w:rsidRPr="00C2162D" w:rsidRDefault="003B08F0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62D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C2162D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C2162D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3B08F0" w:rsidRPr="00C2162D" w:rsidRDefault="003B08F0" w:rsidP="003B08F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162D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3E76B9" w:rsidRPr="00C2162D">
        <w:rPr>
          <w:rFonts w:ascii="Times New Roman" w:eastAsia="Times New Roman" w:hAnsi="Times New Roman"/>
          <w:sz w:val="28"/>
          <w:szCs w:val="28"/>
        </w:rPr>
        <w:t>Информатика и информационно-коммуникационные технологии</w:t>
      </w:r>
      <w:r w:rsidRPr="00C2162D">
        <w:rPr>
          <w:rFonts w:ascii="Times New Roman" w:eastAsia="Times New Roman" w:hAnsi="Times New Roman"/>
          <w:sz w:val="28"/>
          <w:szCs w:val="28"/>
        </w:rPr>
        <w:t>»</w:t>
      </w:r>
      <w:r w:rsidR="00F8346D" w:rsidRPr="00C2162D">
        <w:rPr>
          <w:rFonts w:ascii="Times New Roman" w:eastAsia="Times New Roman" w:hAnsi="Times New Roman"/>
          <w:sz w:val="28"/>
          <w:szCs w:val="28"/>
        </w:rPr>
        <w:t xml:space="preserve"> предусмотрена </w:t>
      </w:r>
      <w:r w:rsidRPr="00C2162D">
        <w:rPr>
          <w:rFonts w:ascii="Times New Roman" w:eastAsia="Times New Roman" w:hAnsi="Times New Roman"/>
          <w:sz w:val="28"/>
          <w:szCs w:val="28"/>
        </w:rPr>
        <w:t xml:space="preserve">промежуточная аттестация (оценивается уровень и качество подготовки по дисциплине в целом). </w:t>
      </w:r>
    </w:p>
    <w:p w:rsidR="003B08F0" w:rsidRPr="00C2162D" w:rsidRDefault="003B08F0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162D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3E76B9" w:rsidRPr="00C2162D">
        <w:rPr>
          <w:rFonts w:ascii="Times New Roman" w:eastAsia="Times New Roman" w:hAnsi="Times New Roman"/>
          <w:sz w:val="28"/>
          <w:szCs w:val="28"/>
        </w:rPr>
        <w:t>Информатика и информационно-коммуникационные технологии</w:t>
      </w:r>
      <w:r w:rsidRPr="00C2162D">
        <w:rPr>
          <w:rFonts w:ascii="Times New Roman" w:eastAsia="Times New Roman" w:hAnsi="Times New Roman"/>
          <w:sz w:val="28"/>
          <w:szCs w:val="28"/>
        </w:rPr>
        <w:t xml:space="preserve">» проводится в форме </w:t>
      </w:r>
      <w:r w:rsidR="00C2162D">
        <w:rPr>
          <w:rFonts w:ascii="Times New Roman" w:eastAsia="Times New Roman" w:hAnsi="Times New Roman"/>
          <w:sz w:val="28"/>
          <w:szCs w:val="28"/>
        </w:rPr>
        <w:t>зачета с оценкой</w:t>
      </w:r>
      <w:r w:rsidR="00F8346D" w:rsidRPr="00C2162D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2162D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F8346D" w:rsidRPr="00C2162D" w:rsidRDefault="00F8346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346D" w:rsidRPr="00C2162D" w:rsidRDefault="00F8346D" w:rsidP="00DC663F">
      <w:pPr>
        <w:ind w:left="1560" w:hanging="1560"/>
        <w:jc w:val="both"/>
        <w:rPr>
          <w:sz w:val="28"/>
          <w:szCs w:val="28"/>
        </w:rPr>
      </w:pPr>
      <w:r w:rsidRPr="00C2162D">
        <w:rPr>
          <w:sz w:val="28"/>
          <w:szCs w:val="28"/>
        </w:rPr>
        <w:t xml:space="preserve">Таблица 2 </w:t>
      </w:r>
      <w:r w:rsidR="00537D27" w:rsidRPr="00C2162D">
        <w:rPr>
          <w:sz w:val="28"/>
          <w:szCs w:val="28"/>
        </w:rPr>
        <w:t>-</w:t>
      </w:r>
      <w:r w:rsidRPr="00C2162D">
        <w:rPr>
          <w:sz w:val="28"/>
          <w:szCs w:val="28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701"/>
        <w:gridCol w:w="1701"/>
        <w:gridCol w:w="1701"/>
        <w:gridCol w:w="1447"/>
        <w:gridCol w:w="1559"/>
      </w:tblGrid>
      <w:tr w:rsidR="00C2162D" w:rsidRPr="00C2162D" w:rsidTr="00B71663">
        <w:tc>
          <w:tcPr>
            <w:tcW w:w="6775" w:type="dxa"/>
            <w:gridSpan w:val="4"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Текущий контроль</w:t>
            </w:r>
          </w:p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(50 баллов</w:t>
            </w:r>
            <w:r w:rsidRPr="00C2162D">
              <w:rPr>
                <w:rStyle w:val="a5"/>
                <w:sz w:val="26"/>
                <w:szCs w:val="26"/>
              </w:rPr>
              <w:footnoteReference w:id="1"/>
            </w:r>
            <w:r w:rsidRPr="00C2162D">
              <w:rPr>
                <w:sz w:val="26"/>
                <w:szCs w:val="26"/>
              </w:rPr>
              <w:t>)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Промежуточная аттестация</w:t>
            </w:r>
          </w:p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 w:rsidRPr="00C2162D">
              <w:rPr>
                <w:sz w:val="26"/>
                <w:szCs w:val="26"/>
              </w:rPr>
              <w:t>результа</w:t>
            </w:r>
            <w:proofErr w:type="spellEnd"/>
            <w:r w:rsidR="00AD2AA7" w:rsidRPr="00C2162D">
              <w:rPr>
                <w:sz w:val="26"/>
                <w:szCs w:val="26"/>
              </w:rPr>
              <w:t>-</w:t>
            </w:r>
            <w:r w:rsidRPr="00C2162D">
              <w:rPr>
                <w:sz w:val="26"/>
                <w:szCs w:val="26"/>
              </w:rPr>
              <w:t>там</w:t>
            </w:r>
            <w:proofErr w:type="gramEnd"/>
            <w:r w:rsidRPr="00C2162D"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C2162D" w:rsidRPr="00C2162D" w:rsidTr="00B71663">
        <w:tc>
          <w:tcPr>
            <w:tcW w:w="3373" w:type="dxa"/>
            <w:gridSpan w:val="2"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Блок 2</w:t>
            </w:r>
          </w:p>
        </w:tc>
        <w:tc>
          <w:tcPr>
            <w:tcW w:w="1447" w:type="dxa"/>
            <w:vMerge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2162D" w:rsidRPr="00C2162D" w:rsidTr="00B71663">
        <w:tc>
          <w:tcPr>
            <w:tcW w:w="1672" w:type="dxa"/>
            <w:shd w:val="clear" w:color="auto" w:fill="auto"/>
          </w:tcPr>
          <w:p w:rsidR="007714DC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2162D">
              <w:rPr>
                <w:sz w:val="26"/>
                <w:szCs w:val="26"/>
              </w:rPr>
              <w:t>Лекцион-ные</w:t>
            </w:r>
            <w:proofErr w:type="spellEnd"/>
            <w:proofErr w:type="gramEnd"/>
            <w:r w:rsidRPr="00C2162D">
              <w:rPr>
                <w:sz w:val="26"/>
                <w:szCs w:val="26"/>
              </w:rPr>
              <w:t xml:space="preserve"> занятия (</w:t>
            </w:r>
            <w:r w:rsidRPr="00C2162D">
              <w:rPr>
                <w:sz w:val="26"/>
                <w:szCs w:val="26"/>
                <w:lang w:val="en-US"/>
              </w:rPr>
              <w:t>X</w:t>
            </w:r>
            <w:r w:rsidRPr="00C2162D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1701" w:type="dxa"/>
            <w:shd w:val="clear" w:color="auto" w:fill="auto"/>
          </w:tcPr>
          <w:p w:rsidR="007714DC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2162D">
              <w:rPr>
                <w:sz w:val="26"/>
                <w:szCs w:val="26"/>
              </w:rPr>
              <w:t>Практичес</w:t>
            </w:r>
            <w:proofErr w:type="spellEnd"/>
            <w:r w:rsidRPr="00C2162D">
              <w:rPr>
                <w:sz w:val="26"/>
                <w:szCs w:val="26"/>
              </w:rPr>
              <w:t>-кие</w:t>
            </w:r>
            <w:proofErr w:type="gramEnd"/>
            <w:r w:rsidRPr="00C2162D">
              <w:rPr>
                <w:sz w:val="26"/>
                <w:szCs w:val="26"/>
              </w:rPr>
              <w:t xml:space="preserve"> занятия </w:t>
            </w:r>
          </w:p>
          <w:p w:rsidR="007714DC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(</w:t>
            </w:r>
            <w:r w:rsidRPr="00C2162D">
              <w:rPr>
                <w:sz w:val="26"/>
                <w:szCs w:val="26"/>
                <w:lang w:val="en-US"/>
              </w:rPr>
              <w:t>Y</w:t>
            </w:r>
            <w:r w:rsidRPr="00C2162D">
              <w:rPr>
                <w:sz w:val="26"/>
                <w:szCs w:val="26"/>
                <w:vertAlign w:val="subscript"/>
              </w:rPr>
              <w:t>1</w:t>
            </w:r>
            <w:r w:rsidRPr="00C2162D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714DC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Лекционные занятия (</w:t>
            </w:r>
            <w:r w:rsidRPr="00C2162D">
              <w:rPr>
                <w:sz w:val="26"/>
                <w:szCs w:val="26"/>
                <w:lang w:val="en-US"/>
              </w:rPr>
              <w:t>X</w:t>
            </w:r>
            <w:r w:rsidRPr="00C2162D">
              <w:rPr>
                <w:sz w:val="26"/>
                <w:szCs w:val="26"/>
                <w:vertAlign w:val="subscript"/>
              </w:rPr>
              <w:t>2</w:t>
            </w:r>
            <w:r w:rsidRPr="00C2162D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714DC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2162D">
              <w:rPr>
                <w:sz w:val="26"/>
                <w:szCs w:val="26"/>
              </w:rPr>
              <w:t>Практичес</w:t>
            </w:r>
            <w:proofErr w:type="spellEnd"/>
            <w:r w:rsidRPr="00C2162D">
              <w:rPr>
                <w:sz w:val="26"/>
                <w:szCs w:val="26"/>
              </w:rPr>
              <w:t>-кие</w:t>
            </w:r>
            <w:proofErr w:type="gramEnd"/>
            <w:r w:rsidRPr="00C2162D">
              <w:rPr>
                <w:sz w:val="26"/>
                <w:szCs w:val="26"/>
              </w:rPr>
              <w:t xml:space="preserve"> занятия (</w:t>
            </w:r>
            <w:r w:rsidRPr="00C2162D">
              <w:rPr>
                <w:sz w:val="26"/>
                <w:szCs w:val="26"/>
                <w:lang w:val="en-US"/>
              </w:rPr>
              <w:t>Y</w:t>
            </w:r>
            <w:r w:rsidRPr="00C2162D">
              <w:rPr>
                <w:sz w:val="26"/>
                <w:szCs w:val="26"/>
                <w:vertAlign w:val="subscript"/>
              </w:rPr>
              <w:t>2</w:t>
            </w:r>
            <w:r w:rsidRPr="00C2162D">
              <w:rPr>
                <w:sz w:val="26"/>
                <w:szCs w:val="26"/>
              </w:rPr>
              <w:t>)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7714DC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714DC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14DC" w:rsidRPr="00C2162D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 xml:space="preserve">Менее 41 балла – </w:t>
            </w:r>
            <w:r w:rsidRPr="00C2162D">
              <w:rPr>
                <w:sz w:val="26"/>
                <w:szCs w:val="26"/>
              </w:rPr>
              <w:br/>
              <w:t xml:space="preserve">неудовлетворительно; </w:t>
            </w:r>
          </w:p>
          <w:p w:rsidR="007714DC" w:rsidRPr="00C2162D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 xml:space="preserve">41-60   баллов – </w:t>
            </w:r>
            <w:r w:rsidRPr="00C2162D">
              <w:rPr>
                <w:sz w:val="26"/>
                <w:szCs w:val="26"/>
              </w:rPr>
              <w:br/>
              <w:t xml:space="preserve">удовлетворительно; </w:t>
            </w:r>
          </w:p>
          <w:p w:rsidR="007714DC" w:rsidRPr="00C2162D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61-80            баллов  –</w:t>
            </w:r>
          </w:p>
          <w:p w:rsidR="007714DC" w:rsidRPr="00C2162D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хорошо;</w:t>
            </w:r>
          </w:p>
          <w:p w:rsidR="007714DC" w:rsidRPr="00C2162D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81-100          баллов  –</w:t>
            </w:r>
          </w:p>
          <w:p w:rsidR="007714DC" w:rsidRPr="00C2162D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отлично</w:t>
            </w:r>
          </w:p>
        </w:tc>
      </w:tr>
      <w:tr w:rsidR="00C2162D" w:rsidRPr="00C2162D" w:rsidTr="00B71663">
        <w:tc>
          <w:tcPr>
            <w:tcW w:w="1672" w:type="dxa"/>
            <w:shd w:val="clear" w:color="auto" w:fill="auto"/>
          </w:tcPr>
          <w:p w:rsidR="00DC663F" w:rsidRPr="00C2162D" w:rsidRDefault="00DC663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663F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DC663F" w:rsidRPr="00C2162D" w:rsidRDefault="00DC663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663F" w:rsidRPr="00C2162D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25</w:t>
            </w:r>
          </w:p>
        </w:tc>
        <w:tc>
          <w:tcPr>
            <w:tcW w:w="1447" w:type="dxa"/>
            <w:vMerge/>
            <w:shd w:val="clear" w:color="auto" w:fill="auto"/>
          </w:tcPr>
          <w:p w:rsidR="00DC663F" w:rsidRPr="00C2162D" w:rsidRDefault="00DC663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C663F" w:rsidRPr="00C2162D" w:rsidRDefault="00DC663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2162D" w:rsidRPr="00C2162D" w:rsidTr="00B71663">
        <w:tc>
          <w:tcPr>
            <w:tcW w:w="3373" w:type="dxa"/>
            <w:gridSpan w:val="2"/>
            <w:shd w:val="clear" w:color="auto" w:fill="auto"/>
          </w:tcPr>
          <w:p w:rsidR="00F8346D" w:rsidRPr="00C2162D" w:rsidRDefault="00F8346D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 xml:space="preserve">Сумма баллов за 1 блок = </w:t>
            </w:r>
            <w:r w:rsidR="007714DC" w:rsidRPr="00C2162D"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346D" w:rsidRPr="00C2162D" w:rsidRDefault="00F8346D" w:rsidP="00DC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Сумма баллов за 2 блок =</w:t>
            </w:r>
          </w:p>
          <w:p w:rsidR="00F8346D" w:rsidRPr="00C2162D" w:rsidRDefault="007714DC" w:rsidP="00DC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2D">
              <w:rPr>
                <w:sz w:val="26"/>
                <w:szCs w:val="26"/>
              </w:rPr>
              <w:t>30</w:t>
            </w:r>
          </w:p>
        </w:tc>
        <w:tc>
          <w:tcPr>
            <w:tcW w:w="1447" w:type="dxa"/>
            <w:vMerge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346D" w:rsidRPr="00C2162D" w:rsidRDefault="00F8346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8346D" w:rsidRPr="00E23638" w:rsidRDefault="00F8346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3B08F0" w:rsidRPr="00C2162D" w:rsidRDefault="003B08F0" w:rsidP="003B08F0">
      <w:pPr>
        <w:ind w:right="-428" w:firstLine="708"/>
        <w:jc w:val="both"/>
        <w:rPr>
          <w:sz w:val="28"/>
          <w:szCs w:val="28"/>
        </w:rPr>
      </w:pPr>
      <w:r w:rsidRPr="00C2162D">
        <w:rPr>
          <w:sz w:val="28"/>
          <w:szCs w:val="28"/>
        </w:rPr>
        <w:lastRenderedPageBreak/>
        <w:t>Для определения фактических оценок каждого показателя выставляются следующие баллы (табл.3):</w:t>
      </w:r>
    </w:p>
    <w:p w:rsidR="003B08F0" w:rsidRPr="00C2162D" w:rsidRDefault="003B08F0" w:rsidP="00DC663F">
      <w:pPr>
        <w:ind w:right="-428"/>
        <w:rPr>
          <w:sz w:val="28"/>
          <w:szCs w:val="28"/>
        </w:rPr>
      </w:pPr>
      <w:r w:rsidRPr="00C2162D">
        <w:rPr>
          <w:sz w:val="28"/>
          <w:szCs w:val="28"/>
        </w:rPr>
        <w:t>Таблица 3</w:t>
      </w:r>
      <w:r w:rsidR="008F0B7C" w:rsidRPr="00C2162D">
        <w:rPr>
          <w:sz w:val="28"/>
          <w:szCs w:val="28"/>
        </w:rPr>
        <w:t xml:space="preserve"> </w:t>
      </w:r>
      <w:r w:rsidRPr="00C2162D">
        <w:rPr>
          <w:sz w:val="28"/>
          <w:szCs w:val="28"/>
        </w:rPr>
        <w:t>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2162D" w:rsidRPr="00C2162D" w:rsidTr="009C6138">
        <w:trPr>
          <w:cantSplit/>
        </w:trPr>
        <w:tc>
          <w:tcPr>
            <w:tcW w:w="3828" w:type="dxa"/>
            <w:vMerge w:val="restart"/>
          </w:tcPr>
          <w:p w:rsidR="00B930D3" w:rsidRPr="00C2162D" w:rsidRDefault="00B930D3" w:rsidP="009C6138">
            <w:pPr>
              <w:pStyle w:val="11"/>
              <w:jc w:val="center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2162D"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B930D3" w:rsidRPr="00C2162D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C2162D" w:rsidRPr="00C2162D" w:rsidTr="009C6138">
        <w:trPr>
          <w:cantSplit/>
        </w:trPr>
        <w:tc>
          <w:tcPr>
            <w:tcW w:w="3828" w:type="dxa"/>
            <w:vMerge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2162D"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2162D"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C2162D" w:rsidRPr="00C2162D" w:rsidTr="009C6138">
        <w:trPr>
          <w:cantSplit/>
        </w:trPr>
        <w:tc>
          <w:tcPr>
            <w:tcW w:w="9498" w:type="dxa"/>
            <w:gridSpan w:val="3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2162D">
              <w:rPr>
                <w:i/>
                <w:sz w:val="22"/>
                <w:szCs w:val="22"/>
              </w:rPr>
              <w:t>Текущий контроль (50 баллов)</w:t>
            </w:r>
          </w:p>
        </w:tc>
      </w:tr>
      <w:tr w:rsidR="00C2162D" w:rsidRPr="00C2162D" w:rsidTr="009C6138">
        <w:trPr>
          <w:cantSplit/>
        </w:trPr>
        <w:tc>
          <w:tcPr>
            <w:tcW w:w="3828" w:type="dxa"/>
          </w:tcPr>
          <w:p w:rsidR="00B930D3" w:rsidRPr="00C2162D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>5</w:t>
            </w:r>
          </w:p>
        </w:tc>
      </w:tr>
      <w:tr w:rsidR="00C2162D" w:rsidRPr="00C2162D" w:rsidTr="009C6138">
        <w:trPr>
          <w:cantSplit/>
        </w:trPr>
        <w:tc>
          <w:tcPr>
            <w:tcW w:w="3828" w:type="dxa"/>
          </w:tcPr>
          <w:p w:rsidR="00B930D3" w:rsidRPr="00C2162D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 xml:space="preserve">Практические </w:t>
            </w:r>
            <w:r w:rsidR="008F0B7C" w:rsidRPr="00C2162D">
              <w:rPr>
                <w:sz w:val="22"/>
                <w:szCs w:val="22"/>
              </w:rPr>
              <w:t>задания</w:t>
            </w:r>
          </w:p>
          <w:p w:rsidR="00B930D3" w:rsidRPr="00C2162D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>25</w:t>
            </w:r>
          </w:p>
        </w:tc>
      </w:tr>
      <w:tr w:rsidR="00C2162D" w:rsidRPr="00C2162D" w:rsidTr="009C6138">
        <w:trPr>
          <w:cantSplit/>
        </w:trPr>
        <w:tc>
          <w:tcPr>
            <w:tcW w:w="3828" w:type="dxa"/>
          </w:tcPr>
          <w:p w:rsidR="00B930D3" w:rsidRPr="00C2162D" w:rsidRDefault="00B930D3" w:rsidP="00020E4B">
            <w:pPr>
              <w:pStyle w:val="11"/>
              <w:ind w:firstLine="0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>- Выполнение заданий по дисциплине (</w:t>
            </w:r>
            <w:proofErr w:type="gramStart"/>
            <w:r w:rsidR="00020E4B" w:rsidRPr="00C2162D">
              <w:rPr>
                <w:sz w:val="22"/>
                <w:szCs w:val="22"/>
              </w:rPr>
              <w:t>Р</w:t>
            </w:r>
            <w:proofErr w:type="gramEnd"/>
            <w:r w:rsidR="008F0B7C" w:rsidRPr="00C2162D">
              <w:rPr>
                <w:sz w:val="22"/>
                <w:szCs w:val="22"/>
              </w:rPr>
              <w:t>, Презент</w:t>
            </w:r>
            <w:r w:rsidRPr="00C2162D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C2162D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C2162D">
              <w:rPr>
                <w:i/>
                <w:sz w:val="22"/>
                <w:szCs w:val="22"/>
                <w:lang w:val="en-US"/>
              </w:rPr>
              <w:t>5</w:t>
            </w:r>
          </w:p>
        </w:tc>
      </w:tr>
      <w:tr w:rsidR="00C2162D" w:rsidRPr="00C2162D" w:rsidTr="009C6138">
        <w:trPr>
          <w:cantSplit/>
        </w:trPr>
        <w:tc>
          <w:tcPr>
            <w:tcW w:w="3828" w:type="dxa"/>
          </w:tcPr>
          <w:p w:rsidR="00B930D3" w:rsidRPr="00C2162D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>-</w:t>
            </w:r>
            <w:r w:rsidR="008F0B7C" w:rsidRPr="00C2162D">
              <w:rPr>
                <w:sz w:val="22"/>
                <w:szCs w:val="22"/>
              </w:rPr>
              <w:t xml:space="preserve"> </w:t>
            </w:r>
            <w:r w:rsidRPr="00C2162D">
              <w:rPr>
                <w:sz w:val="22"/>
                <w:szCs w:val="22"/>
              </w:rPr>
              <w:t>Решение тестовых заданий (Т)</w:t>
            </w:r>
          </w:p>
        </w:tc>
        <w:tc>
          <w:tcPr>
            <w:tcW w:w="2976" w:type="dxa"/>
            <w:shd w:val="clear" w:color="auto" w:fill="auto"/>
          </w:tcPr>
          <w:p w:rsidR="00B930D3" w:rsidRPr="00C2162D" w:rsidRDefault="00B930D3" w:rsidP="009C6138">
            <w:pPr>
              <w:jc w:val="center"/>
              <w:rPr>
                <w:i/>
              </w:rPr>
            </w:pPr>
            <w:r w:rsidRPr="00C2162D">
              <w:rPr>
                <w:i/>
              </w:rPr>
              <w:t>5</w:t>
            </w:r>
          </w:p>
        </w:tc>
        <w:tc>
          <w:tcPr>
            <w:tcW w:w="2694" w:type="dxa"/>
          </w:tcPr>
          <w:p w:rsidR="00B930D3" w:rsidRPr="00C2162D" w:rsidRDefault="00B930D3" w:rsidP="009C6138">
            <w:pPr>
              <w:jc w:val="center"/>
              <w:rPr>
                <w:i/>
              </w:rPr>
            </w:pPr>
            <w:r w:rsidRPr="00C2162D">
              <w:rPr>
                <w:i/>
              </w:rPr>
              <w:t>5</w:t>
            </w:r>
          </w:p>
        </w:tc>
      </w:tr>
      <w:tr w:rsidR="00C2162D" w:rsidRPr="00C2162D" w:rsidTr="009C6138">
        <w:trPr>
          <w:cantSplit/>
          <w:trHeight w:val="332"/>
        </w:trPr>
        <w:tc>
          <w:tcPr>
            <w:tcW w:w="3828" w:type="dxa"/>
          </w:tcPr>
          <w:p w:rsidR="009C6138" w:rsidRPr="00C2162D" w:rsidRDefault="009C6138" w:rsidP="008F0B7C">
            <w:pPr>
              <w:pStyle w:val="11"/>
              <w:ind w:firstLine="0"/>
              <w:rPr>
                <w:sz w:val="22"/>
                <w:szCs w:val="22"/>
              </w:rPr>
            </w:pPr>
            <w:r w:rsidRPr="00C2162D">
              <w:rPr>
                <w:sz w:val="22"/>
                <w:szCs w:val="22"/>
              </w:rPr>
              <w:t xml:space="preserve">- </w:t>
            </w:r>
            <w:r w:rsidR="008F0B7C" w:rsidRPr="00C2162D">
              <w:rPr>
                <w:sz w:val="22"/>
                <w:szCs w:val="22"/>
              </w:rPr>
              <w:t>Выполнение практических работ</w:t>
            </w:r>
          </w:p>
        </w:tc>
        <w:tc>
          <w:tcPr>
            <w:tcW w:w="2976" w:type="dxa"/>
            <w:shd w:val="clear" w:color="auto" w:fill="auto"/>
          </w:tcPr>
          <w:p w:rsidR="009C6138" w:rsidRPr="00C2162D" w:rsidRDefault="0029333E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C2162D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9C6138" w:rsidRPr="00C2162D" w:rsidRDefault="0029333E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C2162D">
              <w:rPr>
                <w:i/>
                <w:sz w:val="22"/>
                <w:szCs w:val="22"/>
              </w:rPr>
              <w:t>15</w:t>
            </w:r>
          </w:p>
        </w:tc>
      </w:tr>
      <w:tr w:rsidR="00C2162D" w:rsidRPr="00C2162D" w:rsidTr="009C6138">
        <w:trPr>
          <w:cantSplit/>
          <w:trHeight w:val="332"/>
        </w:trPr>
        <w:tc>
          <w:tcPr>
            <w:tcW w:w="3828" w:type="dxa"/>
          </w:tcPr>
          <w:p w:rsidR="00B930D3" w:rsidRPr="00C2162D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C2162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C2162D">
              <w:rPr>
                <w:b/>
                <w:sz w:val="22"/>
                <w:szCs w:val="22"/>
              </w:rPr>
              <w:t>30</w:t>
            </w:r>
          </w:p>
        </w:tc>
      </w:tr>
      <w:tr w:rsidR="00C2162D" w:rsidRPr="00C2162D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C2162D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C2162D">
              <w:rPr>
                <w:i/>
                <w:sz w:val="22"/>
                <w:szCs w:val="22"/>
              </w:rPr>
              <w:t>Промежуточная аттестация (50 баллов)</w:t>
            </w:r>
          </w:p>
        </w:tc>
      </w:tr>
      <w:tr w:rsidR="00C2162D" w:rsidRPr="00C2162D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C2162D" w:rsidRDefault="00C2162D" w:rsidP="005A4021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с оценкой</w:t>
            </w:r>
            <w:r w:rsidR="00B930D3" w:rsidRPr="00C2162D">
              <w:rPr>
                <w:sz w:val="22"/>
                <w:szCs w:val="22"/>
              </w:rPr>
              <w:t xml:space="preserve"> в </w:t>
            </w:r>
            <w:r w:rsidR="005A4021" w:rsidRPr="00C2162D">
              <w:rPr>
                <w:sz w:val="22"/>
                <w:szCs w:val="22"/>
              </w:rPr>
              <w:t xml:space="preserve">устной </w:t>
            </w:r>
            <w:r w:rsidR="00B930D3" w:rsidRPr="00C2162D">
              <w:rPr>
                <w:sz w:val="22"/>
                <w:szCs w:val="22"/>
              </w:rPr>
              <w:t xml:space="preserve"> форме</w:t>
            </w:r>
          </w:p>
        </w:tc>
      </w:tr>
      <w:tr w:rsidR="00C2162D" w:rsidRPr="00C2162D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C2162D" w:rsidRDefault="00B930D3" w:rsidP="009C6138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C2162D">
              <w:rPr>
                <w:b/>
                <w:sz w:val="22"/>
                <w:szCs w:val="22"/>
              </w:rPr>
              <w:t>Сумма баллов по дисциплине 100 баллов</w:t>
            </w:r>
          </w:p>
        </w:tc>
      </w:tr>
    </w:tbl>
    <w:p w:rsidR="003B08F0" w:rsidRPr="00C2162D" w:rsidRDefault="003B08F0" w:rsidP="003B08F0">
      <w:pPr>
        <w:ind w:firstLine="709"/>
        <w:jc w:val="both"/>
        <w:rPr>
          <w:b/>
          <w:sz w:val="28"/>
          <w:szCs w:val="28"/>
        </w:rPr>
      </w:pP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053E6C">
        <w:rPr>
          <w:rFonts w:eastAsia="Calibri"/>
          <w:sz w:val="28"/>
          <w:szCs w:val="28"/>
          <w:lang w:eastAsia="en-US"/>
        </w:rPr>
        <w:t>ачет</w:t>
      </w:r>
      <w:r>
        <w:rPr>
          <w:rFonts w:eastAsia="Calibri"/>
          <w:sz w:val="28"/>
          <w:szCs w:val="28"/>
          <w:lang w:eastAsia="en-US"/>
        </w:rPr>
        <w:t xml:space="preserve"> с оценкой</w:t>
      </w:r>
      <w:r w:rsidRPr="00053E6C">
        <w:rPr>
          <w:rFonts w:eastAsia="Calibri"/>
          <w:sz w:val="28"/>
          <w:szCs w:val="28"/>
          <w:lang w:eastAsia="en-US"/>
        </w:rPr>
        <w:t xml:space="preserve">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 xml:space="preserve">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по теоретическому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C2162D" w:rsidRPr="00FC5754" w:rsidRDefault="00C2162D" w:rsidP="00C2162D">
      <w:pPr>
        <w:ind w:firstLine="709"/>
        <w:jc w:val="both"/>
        <w:rPr>
          <w:rFonts w:eastAsia="Calibri"/>
          <w:i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использования </w:t>
      </w:r>
      <w:proofErr w:type="gramStart"/>
      <w:r>
        <w:rPr>
          <w:rFonts w:eastAsia="Calibri"/>
          <w:sz w:val="28"/>
          <w:szCs w:val="28"/>
          <w:lang w:eastAsia="en-US"/>
        </w:rPr>
        <w:t>ИТ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для решения профессиональных </w:t>
      </w:r>
      <w:r w:rsidRPr="00C2162D">
        <w:rPr>
          <w:rFonts w:eastAsia="Calibri"/>
          <w:sz w:val="28"/>
          <w:szCs w:val="28"/>
          <w:lang w:eastAsia="en-US"/>
        </w:rPr>
        <w:t>задач</w:t>
      </w:r>
      <w:r w:rsidRPr="00C2162D">
        <w:rPr>
          <w:rFonts w:eastAsia="Calibri"/>
          <w:i/>
          <w:sz w:val="28"/>
          <w:szCs w:val="28"/>
          <w:lang w:eastAsia="en-US"/>
        </w:rPr>
        <w:t>;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C2162D" w:rsidRPr="00053E6C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C2162D" w:rsidRDefault="00C2162D" w:rsidP="00C216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3B08F0" w:rsidRPr="00E23638" w:rsidRDefault="003B08F0" w:rsidP="003B08F0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B08F0" w:rsidRPr="00E23638" w:rsidRDefault="003B08F0" w:rsidP="003B08F0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D47678" w:rsidRPr="00E23638" w:rsidRDefault="00D47678" w:rsidP="003B08F0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B08F0" w:rsidRPr="005F2AE1" w:rsidRDefault="003B08F0" w:rsidP="003B08F0">
      <w:pPr>
        <w:ind w:left="708"/>
        <w:jc w:val="both"/>
        <w:rPr>
          <w:b/>
          <w:sz w:val="28"/>
          <w:szCs w:val="28"/>
        </w:rPr>
      </w:pPr>
      <w:r w:rsidRPr="005F2AE1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E04E42" w:rsidRPr="005F2AE1" w:rsidRDefault="00E04E42" w:rsidP="005571E2">
      <w:pPr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F2AE1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F2AE1">
        <w:rPr>
          <w:rFonts w:eastAsia="Calibri"/>
          <w:sz w:val="28"/>
          <w:szCs w:val="28"/>
          <w:lang w:eastAsia="en-US"/>
        </w:rPr>
        <w:t xml:space="preserve"> «</w:t>
      </w:r>
      <w:r w:rsidR="003E76B9" w:rsidRPr="005F2AE1">
        <w:rPr>
          <w:rFonts w:eastAsia="Calibri"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5F2AE1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5F2AE1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F2AE1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- тестирование;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- выполнение и защита практических заданий;</w:t>
      </w:r>
    </w:p>
    <w:p w:rsidR="00020E4B" w:rsidRPr="005F2AE1" w:rsidRDefault="00020E4B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- подготовка реферата</w:t>
      </w:r>
      <w:r w:rsidR="00DA0025" w:rsidRPr="005F2AE1">
        <w:rPr>
          <w:rFonts w:eastAsia="Calibri"/>
          <w:sz w:val="28"/>
          <w:szCs w:val="28"/>
          <w:lang w:eastAsia="en-US"/>
        </w:rPr>
        <w:t xml:space="preserve"> и презентаци</w:t>
      </w:r>
      <w:r w:rsidR="005A4021" w:rsidRPr="005F2AE1">
        <w:rPr>
          <w:rFonts w:eastAsia="Calibri"/>
          <w:sz w:val="28"/>
          <w:szCs w:val="28"/>
          <w:lang w:eastAsia="en-US"/>
        </w:rPr>
        <w:t>и</w:t>
      </w:r>
      <w:r w:rsidR="00160207" w:rsidRPr="005F2AE1">
        <w:rPr>
          <w:rFonts w:eastAsia="Calibri"/>
          <w:sz w:val="28"/>
          <w:szCs w:val="28"/>
          <w:lang w:eastAsia="en-US"/>
        </w:rPr>
        <w:t>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 после изучения новой темы. Защита практических заданий производится студентом в день их выполнения.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3E76B9" w:rsidRPr="005F2AE1">
        <w:rPr>
          <w:rFonts w:eastAsia="Calibri"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5F2AE1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на </w:t>
      </w:r>
      <w:r w:rsidR="005F2AE1">
        <w:rPr>
          <w:rFonts w:eastAsia="Calibri"/>
          <w:sz w:val="28"/>
          <w:szCs w:val="28"/>
          <w:lang w:eastAsia="en-US"/>
        </w:rPr>
        <w:t>зачете с оценкой</w:t>
      </w:r>
      <w:r w:rsidRPr="005F2AE1">
        <w:rPr>
          <w:rFonts w:eastAsia="Calibri"/>
          <w:sz w:val="28"/>
          <w:szCs w:val="28"/>
          <w:lang w:eastAsia="en-US"/>
        </w:rPr>
        <w:t>. Условием допуска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E04E42" w:rsidRPr="005F2AE1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47678" w:rsidRPr="00E23638" w:rsidRDefault="00D47678" w:rsidP="00E04E42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D47678" w:rsidRPr="00E23638" w:rsidRDefault="00D47678" w:rsidP="00E04E42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D47678" w:rsidRPr="00E23638" w:rsidRDefault="00D47678" w:rsidP="00E04E42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B08F0" w:rsidRPr="005F2AE1" w:rsidRDefault="003B08F0" w:rsidP="003B08F0">
      <w:pPr>
        <w:ind w:firstLine="709"/>
        <w:jc w:val="both"/>
        <w:rPr>
          <w:sz w:val="28"/>
          <w:szCs w:val="28"/>
        </w:rPr>
      </w:pPr>
      <w:r w:rsidRPr="005F2AE1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3B08F0" w:rsidRPr="005F2AE1" w:rsidRDefault="003B08F0" w:rsidP="003B08F0">
      <w:pPr>
        <w:ind w:firstLine="709"/>
        <w:jc w:val="both"/>
        <w:rPr>
          <w:b/>
          <w:sz w:val="28"/>
          <w:szCs w:val="28"/>
        </w:rPr>
      </w:pPr>
      <w:r w:rsidRPr="005F2AE1">
        <w:rPr>
          <w:b/>
          <w:sz w:val="28"/>
          <w:szCs w:val="28"/>
        </w:rPr>
        <w:t>2.1 Задания для оценивания результатов обучения в виде знаний</w:t>
      </w:r>
    </w:p>
    <w:p w:rsidR="00A162D2" w:rsidRPr="005F2AE1" w:rsidRDefault="00A162D2" w:rsidP="003B08F0">
      <w:pPr>
        <w:ind w:firstLine="709"/>
        <w:jc w:val="both"/>
        <w:rPr>
          <w:b/>
          <w:sz w:val="28"/>
          <w:szCs w:val="28"/>
        </w:rPr>
      </w:pPr>
    </w:p>
    <w:p w:rsidR="00A162D2" w:rsidRPr="005F2AE1" w:rsidRDefault="00A162D2" w:rsidP="003B08F0">
      <w:pPr>
        <w:ind w:firstLine="709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Контроль знаний по дисциплине «</w:t>
      </w:r>
      <w:r w:rsidR="003E76B9" w:rsidRPr="005F2AE1">
        <w:rPr>
          <w:sz w:val="28"/>
          <w:szCs w:val="28"/>
        </w:rPr>
        <w:t>Информатика и информационно-коммуникационные технологии</w:t>
      </w:r>
      <w:r w:rsidRPr="005F2AE1">
        <w:rPr>
          <w:sz w:val="28"/>
          <w:szCs w:val="28"/>
        </w:rPr>
        <w:t xml:space="preserve">» осуществляется посредством </w:t>
      </w:r>
      <w:r w:rsidR="00535B9D" w:rsidRPr="005F2AE1">
        <w:rPr>
          <w:sz w:val="28"/>
          <w:szCs w:val="28"/>
        </w:rPr>
        <w:t>тестовых заданий и подготовки реферата</w:t>
      </w:r>
      <w:r w:rsidR="0029333E" w:rsidRPr="005F2AE1">
        <w:rPr>
          <w:sz w:val="28"/>
          <w:szCs w:val="28"/>
        </w:rPr>
        <w:t>.</w:t>
      </w:r>
    </w:p>
    <w:p w:rsidR="009712B8" w:rsidRPr="005F2AE1" w:rsidRDefault="009712B8" w:rsidP="003B08F0">
      <w:pPr>
        <w:ind w:firstLine="709"/>
        <w:jc w:val="both"/>
        <w:rPr>
          <w:sz w:val="28"/>
          <w:szCs w:val="28"/>
        </w:rPr>
      </w:pPr>
    </w:p>
    <w:p w:rsidR="0029333E" w:rsidRPr="005F2AE1" w:rsidRDefault="0029333E" w:rsidP="00D220E0">
      <w:pPr>
        <w:ind w:firstLine="709"/>
        <w:jc w:val="center"/>
        <w:rPr>
          <w:sz w:val="28"/>
          <w:szCs w:val="28"/>
        </w:rPr>
      </w:pPr>
      <w:r w:rsidRPr="005F2AE1">
        <w:rPr>
          <w:sz w:val="28"/>
          <w:szCs w:val="28"/>
        </w:rPr>
        <w:t xml:space="preserve">Примерные вопросы для </w:t>
      </w:r>
      <w:r w:rsidR="009712B8" w:rsidRPr="005F2AE1">
        <w:rPr>
          <w:sz w:val="28"/>
          <w:szCs w:val="28"/>
        </w:rPr>
        <w:t>подготовки</w:t>
      </w:r>
      <w:r w:rsidRPr="005F2AE1">
        <w:rPr>
          <w:sz w:val="28"/>
          <w:szCs w:val="28"/>
        </w:rPr>
        <w:t xml:space="preserve"> реферата: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Понятие информации. Восприятие информации. Свойства информации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Формы и язык представления информации. Естественные и формальные языки</w:t>
      </w:r>
    </w:p>
    <w:p w:rsidR="006C004D" w:rsidRPr="005F2AE1" w:rsidRDefault="006C004D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Законодательная база сферы информационных технологий</w:t>
      </w:r>
    </w:p>
    <w:p w:rsidR="006C004D" w:rsidRPr="005F2AE1" w:rsidRDefault="006C004D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5F2AE1">
        <w:rPr>
          <w:rFonts w:ascii="Times New Roman" w:hAnsi="Times New Roman"/>
          <w:sz w:val="28"/>
          <w:szCs w:val="28"/>
        </w:rPr>
        <w:t>Основные требований к информационной безопасности</w:t>
      </w:r>
      <w:proofErr w:type="gramEnd"/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Представление о кодировании информации. Особенности кодирования в компьютере. Двоичное кодирование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Системы информационной защиты на предприятии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Представление об информационном процессе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Передача информации в социальных, биологических и технических системах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Классификация программного обеспечения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Поиск и систематизация информации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Хранение информации; выбор способа хранения информации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Аппаратное обеспечение компьютера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Архитектуры современных компьютеров. Основные принципы организации компьютера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Устройства памяти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Периферийные устройства компьютера. Устройства ввода информации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Периферийные устройства компьютера. Устройства вывода информации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Архитектуры современных компьютеров. Выбор конфигурации компьютера в зависимости от решаемой задачи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Классификация программного обеспечения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Системное программное обеспечение. Операционная система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Общая характеристика системной среды </w:t>
      </w:r>
      <w:proofErr w:type="spellStart"/>
      <w:r w:rsidRPr="005F2AE1">
        <w:rPr>
          <w:rFonts w:ascii="Times New Roman" w:hAnsi="Times New Roman"/>
          <w:sz w:val="28"/>
          <w:szCs w:val="28"/>
        </w:rPr>
        <w:t>Windows</w:t>
      </w:r>
      <w:proofErr w:type="spellEnd"/>
      <w:r w:rsidRPr="005F2AE1">
        <w:rPr>
          <w:rFonts w:ascii="Times New Roman" w:hAnsi="Times New Roman"/>
          <w:sz w:val="28"/>
          <w:szCs w:val="28"/>
        </w:rPr>
        <w:t xml:space="preserve">. Способы обмена данными между приложениями системной среды </w:t>
      </w:r>
      <w:proofErr w:type="spellStart"/>
      <w:r w:rsidRPr="005F2AE1">
        <w:rPr>
          <w:rFonts w:ascii="Times New Roman" w:hAnsi="Times New Roman"/>
          <w:sz w:val="28"/>
          <w:szCs w:val="28"/>
        </w:rPr>
        <w:t>Windows</w:t>
      </w:r>
      <w:proofErr w:type="spellEnd"/>
      <w:r w:rsidRPr="005F2AE1">
        <w:rPr>
          <w:rFonts w:ascii="Times New Roman" w:hAnsi="Times New Roman"/>
          <w:sz w:val="28"/>
          <w:szCs w:val="28"/>
        </w:rPr>
        <w:t>. Понятие составного документа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lastRenderedPageBreak/>
        <w:t>Файловая система. Работа с файлами и папками. Организация личного информационного пространства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Общая характеристика прикладной среды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Информационная безопасность. Аппаратная и программная защита информации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Программные и аппаратные средства в различных видах профессиональной деятельности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Информационные технологии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Графические информационные объекты. Средства и технологии работы с графикой. Средства растровой и векторной графики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Классификация компьютерной графики. Сравнительные характеристики различных графических сред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Системы презентационной и анимационной графики. Нелинейные презентации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Графические объекты в текстовых документах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Основные приемы преобразования текстов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WWW. История создания и современность.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Гипертекстовое представление информа</w:t>
      </w:r>
      <w:r w:rsidR="009712B8" w:rsidRPr="005F2AE1">
        <w:rPr>
          <w:rFonts w:ascii="Times New Roman" w:hAnsi="Times New Roman"/>
          <w:sz w:val="28"/>
          <w:szCs w:val="28"/>
        </w:rPr>
        <w:t>ции</w:t>
      </w:r>
    </w:p>
    <w:p w:rsidR="009712B8" w:rsidRPr="005F2AE1" w:rsidRDefault="009712B8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Форматы текстовых файлов и их отличия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Программные средства обработки числовой информации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Информатизация. Роль информатики в жизни общества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Информационная культура человека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Этические и правовые нормы информационной деятельности человека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Информационная безопасность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Этика сетевого общения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История развития компьютерной техники. Перспективы развития компьютерных систем.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Проблемы создания искусственного интеллекта.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Использование Интернет в маркетинге.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Поиск информации в Интернет. Web-индексы, Web-каталоги.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Системы электронных платежей, цифровые деньги.</w:t>
      </w:r>
    </w:p>
    <w:p w:rsidR="0029333E" w:rsidRPr="005F2AE1" w:rsidRDefault="0029333E" w:rsidP="001C03C4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Компьютерная грамотность и информационная культура.</w:t>
      </w:r>
    </w:p>
    <w:p w:rsidR="009712B8" w:rsidRPr="005F2AE1" w:rsidRDefault="009712B8" w:rsidP="009712B8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Критерии оценки  реферата</w:t>
      </w:r>
    </w:p>
    <w:p w:rsidR="009712B8" w:rsidRPr="005F2AE1" w:rsidRDefault="009712B8" w:rsidP="009712B8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- качество реферата (четко и логично излагается;  сопровождается иллюстративным материалом);</w:t>
      </w:r>
      <w:r w:rsidRPr="005F2AE1">
        <w:t xml:space="preserve"> </w:t>
      </w:r>
    </w:p>
    <w:p w:rsidR="009712B8" w:rsidRPr="005F2AE1" w:rsidRDefault="009712B8" w:rsidP="009712B8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9712B8" w:rsidRPr="005F2AE1" w:rsidRDefault="009712B8" w:rsidP="009712B8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- качество ответов на вопросы (четко отвечает на вопросы);</w:t>
      </w:r>
    </w:p>
    <w:p w:rsidR="009712B8" w:rsidRPr="005F2AE1" w:rsidRDefault="009712B8" w:rsidP="009712B8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lastRenderedPageBreak/>
        <w:t>- владение научным и специальным аппаратом (владение специальным аппаратом и научной терминологией);</w:t>
      </w:r>
    </w:p>
    <w:p w:rsidR="009712B8" w:rsidRPr="005F2AE1" w:rsidRDefault="009712B8" w:rsidP="009712B8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- четкость выводов (выводы четкие и доказаны).</w:t>
      </w:r>
    </w:p>
    <w:p w:rsidR="009712B8" w:rsidRPr="005F2AE1" w:rsidRDefault="009712B8" w:rsidP="009712B8">
      <w:pPr>
        <w:jc w:val="both"/>
        <w:rPr>
          <w:sz w:val="28"/>
          <w:szCs w:val="28"/>
        </w:rPr>
      </w:pPr>
    </w:p>
    <w:p w:rsidR="00D220E0" w:rsidRPr="005F2AE1" w:rsidRDefault="00D220E0" w:rsidP="00D220E0">
      <w:pPr>
        <w:ind w:firstLine="709"/>
        <w:jc w:val="center"/>
        <w:rPr>
          <w:sz w:val="28"/>
          <w:szCs w:val="28"/>
        </w:rPr>
      </w:pPr>
      <w:r w:rsidRPr="005F2AE1">
        <w:rPr>
          <w:sz w:val="28"/>
          <w:szCs w:val="28"/>
        </w:rPr>
        <w:t xml:space="preserve">База тестовых вопросов </w:t>
      </w:r>
      <w:r w:rsidR="00C17EA9" w:rsidRPr="005F2AE1">
        <w:rPr>
          <w:sz w:val="28"/>
          <w:szCs w:val="28"/>
        </w:rPr>
        <w:t>по материалу курса</w:t>
      </w:r>
    </w:p>
    <w:p w:rsidR="00D220E0" w:rsidRPr="005F2AE1" w:rsidRDefault="00D220E0" w:rsidP="00D220E0">
      <w:pPr>
        <w:ind w:firstLine="709"/>
        <w:jc w:val="center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25"/>
        </w:numPr>
        <w:tabs>
          <w:tab w:val="clear" w:pos="720"/>
          <w:tab w:val="num" w:pos="284"/>
        </w:tabs>
        <w:ind w:left="284" w:hanging="218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Алгебра логики оперирует   ______________ высказываниями:</w:t>
      </w:r>
    </w:p>
    <w:p w:rsidR="00C17EA9" w:rsidRPr="005F2AE1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геометрическими</w:t>
      </w:r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логическими</w:t>
      </w:r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цифровыми</w:t>
      </w:r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символическими</w:t>
      </w:r>
      <w:r w:rsidRPr="005F2AE1">
        <w:rPr>
          <w:rFonts w:ascii="Times New Roman" w:hAnsi="Times New Roman"/>
          <w:sz w:val="28"/>
          <w:szCs w:val="28"/>
          <w:lang w:val="en-US"/>
        </w:rPr>
        <w:t>.</w:t>
      </w:r>
    </w:p>
    <w:p w:rsidR="00C17EA9" w:rsidRPr="005F2AE1" w:rsidRDefault="00C17EA9" w:rsidP="00C17EA9">
      <w:pPr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26"/>
        </w:numPr>
        <w:tabs>
          <w:tab w:val="clear" w:pos="720"/>
          <w:tab w:val="num" w:pos="284"/>
        </w:tabs>
        <w:ind w:left="284" w:hanging="218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Для того, чтобы логическое выражение (</w:t>
      </w:r>
      <w:r w:rsidRPr="005F2AE1">
        <w:rPr>
          <w:rFonts w:ascii="Times New Roman" w:hAnsi="Times New Roman"/>
          <w:sz w:val="28"/>
          <w:szCs w:val="28"/>
          <w:lang w:val="en-US"/>
        </w:rPr>
        <w:t>a</w:t>
      </w:r>
      <w:r w:rsidRPr="005F2AE1">
        <w:rPr>
          <w:rFonts w:ascii="Times New Roman" w:hAnsi="Times New Roman"/>
          <w:sz w:val="28"/>
          <w:szCs w:val="28"/>
        </w:rPr>
        <w:t xml:space="preserve"> </w:t>
      </w:r>
      <w:r w:rsidRPr="005F2AE1">
        <w:rPr>
          <w:rFonts w:ascii="Times New Roman" w:hAnsi="Times New Roman"/>
          <w:lang w:val="en-US"/>
        </w:rPr>
        <w:sym w:font="Symbol" w:char="F0DA"/>
      </w:r>
      <w:r w:rsidRPr="005F2AE1">
        <w:rPr>
          <w:rFonts w:ascii="Times New Roman" w:hAnsi="Times New Roman"/>
          <w:sz w:val="28"/>
          <w:szCs w:val="28"/>
        </w:rPr>
        <w:t xml:space="preserve"> </w:t>
      </w:r>
      <w:r w:rsidRPr="005F2AE1">
        <w:rPr>
          <w:rFonts w:ascii="Times New Roman" w:hAnsi="Times New Roman"/>
          <w:lang w:val="en-US"/>
        </w:rPr>
        <w:sym w:font="Symbol" w:char="F0D8"/>
      </w:r>
      <w:r w:rsidRPr="005F2AE1">
        <w:rPr>
          <w:rFonts w:ascii="Times New Roman" w:hAnsi="Times New Roman"/>
          <w:sz w:val="28"/>
          <w:szCs w:val="28"/>
          <w:lang w:val="en-US"/>
        </w:rPr>
        <w:t>a</w:t>
      </w:r>
      <w:r w:rsidRPr="005F2AE1">
        <w:rPr>
          <w:rFonts w:ascii="Times New Roman" w:hAnsi="Times New Roman"/>
          <w:sz w:val="28"/>
          <w:szCs w:val="28"/>
        </w:rPr>
        <w:t>)</w:t>
      </w:r>
      <w:proofErr w:type="gramStart"/>
      <w:r w:rsidRPr="005F2AE1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5F2AE1">
        <w:rPr>
          <w:rFonts w:ascii="Times New Roman" w:hAnsi="Times New Roman"/>
          <w:sz w:val="28"/>
          <w:szCs w:val="28"/>
        </w:rPr>
        <w:t xml:space="preserve"> (</w:t>
      </w:r>
      <w:r w:rsidRPr="005F2AE1">
        <w:rPr>
          <w:rFonts w:ascii="Times New Roman" w:hAnsi="Times New Roman"/>
          <w:sz w:val="28"/>
          <w:szCs w:val="28"/>
          <w:lang w:val="en-US"/>
        </w:rPr>
        <w:t>b</w:t>
      </w:r>
      <w:r w:rsidRPr="005F2AE1">
        <w:rPr>
          <w:rFonts w:ascii="Times New Roman" w:hAnsi="Times New Roman"/>
          <w:sz w:val="28"/>
          <w:szCs w:val="28"/>
        </w:rPr>
        <w:t xml:space="preserve"> </w:t>
      </w:r>
      <w:r w:rsidRPr="005F2AE1">
        <w:rPr>
          <w:rFonts w:ascii="Times New Roman" w:hAnsi="Times New Roman"/>
          <w:lang w:val="en-US"/>
        </w:rPr>
        <w:sym w:font="Symbol" w:char="F0D9"/>
      </w:r>
      <w:r w:rsidRPr="005F2AE1">
        <w:rPr>
          <w:rFonts w:ascii="Times New Roman" w:hAnsi="Times New Roman"/>
          <w:sz w:val="28"/>
          <w:szCs w:val="28"/>
        </w:rPr>
        <w:t xml:space="preserve"> </w:t>
      </w:r>
      <w:r w:rsidRPr="005F2AE1">
        <w:rPr>
          <w:rFonts w:ascii="Times New Roman" w:hAnsi="Times New Roman"/>
          <w:lang w:val="en-US"/>
        </w:rPr>
        <w:sym w:font="Symbol" w:char="F0D8"/>
      </w:r>
      <w:r w:rsidRPr="005F2AE1">
        <w:rPr>
          <w:rFonts w:ascii="Times New Roman" w:hAnsi="Times New Roman"/>
          <w:sz w:val="28"/>
          <w:szCs w:val="28"/>
          <w:lang w:val="en-US"/>
        </w:rPr>
        <w:t>b</w:t>
      </w:r>
      <w:r w:rsidRPr="005F2AE1">
        <w:rPr>
          <w:rFonts w:ascii="Times New Roman" w:hAnsi="Times New Roman"/>
          <w:sz w:val="28"/>
          <w:szCs w:val="28"/>
        </w:rPr>
        <w:t xml:space="preserve">) при любых значениях логических переменных  </w:t>
      </w:r>
      <w:r w:rsidRPr="005F2AE1">
        <w:rPr>
          <w:rFonts w:ascii="Times New Roman" w:hAnsi="Times New Roman"/>
          <w:sz w:val="28"/>
          <w:szCs w:val="28"/>
          <w:lang w:val="en-US"/>
        </w:rPr>
        <w:t>a</w:t>
      </w:r>
      <w:r w:rsidRPr="005F2AE1">
        <w:rPr>
          <w:rFonts w:ascii="Times New Roman" w:hAnsi="Times New Roman"/>
          <w:sz w:val="28"/>
          <w:szCs w:val="28"/>
        </w:rPr>
        <w:t xml:space="preserve"> и  </w:t>
      </w:r>
      <w:r w:rsidRPr="005F2AE1">
        <w:rPr>
          <w:rFonts w:ascii="Times New Roman" w:hAnsi="Times New Roman"/>
          <w:sz w:val="28"/>
          <w:szCs w:val="28"/>
          <w:lang w:val="en-US"/>
        </w:rPr>
        <w:t>b</w:t>
      </w:r>
      <w:r w:rsidRPr="005F2AE1">
        <w:rPr>
          <w:rFonts w:ascii="Times New Roman" w:hAnsi="Times New Roman"/>
          <w:sz w:val="28"/>
          <w:szCs w:val="28"/>
        </w:rPr>
        <w:t xml:space="preserve"> всегда принимало значение «ложь», вместо знака вопроса:</w:t>
      </w:r>
    </w:p>
    <w:p w:rsidR="00C17EA9" w:rsidRPr="005F2AE1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можно поставить знак дизъюнкции</w:t>
      </w:r>
      <w:proofErr w:type="gramStart"/>
      <w:r w:rsidRPr="005F2AE1">
        <w:rPr>
          <w:rFonts w:ascii="Times New Roman" w:hAnsi="Times New Roman"/>
          <w:sz w:val="28"/>
          <w:szCs w:val="28"/>
        </w:rPr>
        <w:t xml:space="preserve"> (</w:t>
      </w:r>
      <w:r w:rsidRPr="005F2AE1">
        <w:rPr>
          <w:rFonts w:ascii="Times New Roman" w:hAnsi="Times New Roman"/>
          <w:lang w:val="en-US"/>
        </w:rPr>
        <w:sym w:font="Symbol" w:char="F0DA"/>
      </w:r>
      <w:r w:rsidRPr="005F2AE1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5F2AE1">
        <w:rPr>
          <w:rFonts w:ascii="Times New Roman" w:hAnsi="Times New Roman"/>
          <w:sz w:val="28"/>
          <w:szCs w:val="28"/>
        </w:rPr>
        <w:t>но не знак конъюнкции (</w:t>
      </w:r>
      <w:r w:rsidRPr="005F2AE1">
        <w:rPr>
          <w:rFonts w:ascii="Times New Roman" w:hAnsi="Times New Roman"/>
          <w:lang w:val="en-US"/>
        </w:rPr>
        <w:sym w:font="Symbol" w:char="F0D9"/>
      </w:r>
      <w:r w:rsidRPr="005F2AE1">
        <w:rPr>
          <w:rFonts w:ascii="Times New Roman" w:hAnsi="Times New Roman"/>
          <w:sz w:val="28"/>
          <w:szCs w:val="28"/>
        </w:rPr>
        <w:t>);</w:t>
      </w:r>
    </w:p>
    <w:p w:rsidR="00C17EA9" w:rsidRPr="005F2AE1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нельзя поставить ни знак дизъюнкции</w:t>
      </w:r>
      <w:proofErr w:type="gramStart"/>
      <w:r w:rsidRPr="005F2AE1">
        <w:rPr>
          <w:rFonts w:ascii="Times New Roman" w:hAnsi="Times New Roman"/>
          <w:sz w:val="28"/>
          <w:szCs w:val="28"/>
        </w:rPr>
        <w:t xml:space="preserve"> (</w:t>
      </w:r>
      <w:r w:rsidRPr="005F2AE1">
        <w:rPr>
          <w:rFonts w:ascii="Times New Roman" w:hAnsi="Times New Roman"/>
          <w:lang w:val="en-US"/>
        </w:rPr>
        <w:sym w:font="Symbol" w:char="F0DA"/>
      </w:r>
      <w:r w:rsidRPr="005F2AE1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5F2AE1">
        <w:rPr>
          <w:rFonts w:ascii="Times New Roman" w:hAnsi="Times New Roman"/>
          <w:sz w:val="28"/>
          <w:szCs w:val="28"/>
        </w:rPr>
        <w:t>ни знак конъюнкции (</w:t>
      </w:r>
      <w:r w:rsidRPr="005F2AE1">
        <w:rPr>
          <w:rFonts w:ascii="Times New Roman" w:hAnsi="Times New Roman"/>
          <w:lang w:val="en-US"/>
        </w:rPr>
        <w:sym w:font="Symbol" w:char="F0D9"/>
      </w:r>
      <w:r w:rsidRPr="005F2AE1">
        <w:rPr>
          <w:rFonts w:ascii="Times New Roman" w:hAnsi="Times New Roman"/>
          <w:sz w:val="28"/>
          <w:szCs w:val="28"/>
        </w:rPr>
        <w:t>);</w:t>
      </w:r>
    </w:p>
    <w:p w:rsidR="00C17EA9" w:rsidRPr="005F2AE1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можно поставить как знак дизъюнкции</w:t>
      </w:r>
      <w:proofErr w:type="gramStart"/>
      <w:r w:rsidRPr="005F2AE1">
        <w:rPr>
          <w:rFonts w:ascii="Times New Roman" w:hAnsi="Times New Roman"/>
          <w:sz w:val="28"/>
          <w:szCs w:val="28"/>
        </w:rPr>
        <w:t xml:space="preserve"> (</w:t>
      </w:r>
      <w:r w:rsidRPr="005F2AE1">
        <w:rPr>
          <w:rFonts w:ascii="Times New Roman" w:hAnsi="Times New Roman"/>
          <w:lang w:val="en-US"/>
        </w:rPr>
        <w:sym w:font="Symbol" w:char="F0DA"/>
      </w:r>
      <w:r w:rsidRPr="005F2AE1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5F2AE1">
        <w:rPr>
          <w:rFonts w:ascii="Times New Roman" w:hAnsi="Times New Roman"/>
          <w:sz w:val="28"/>
          <w:szCs w:val="28"/>
        </w:rPr>
        <w:t>так и знак конъюнкции (</w:t>
      </w:r>
      <w:r w:rsidRPr="005F2AE1">
        <w:rPr>
          <w:rFonts w:ascii="Times New Roman" w:hAnsi="Times New Roman"/>
          <w:lang w:val="en-US"/>
        </w:rPr>
        <w:sym w:font="Symbol" w:char="F0D9"/>
      </w:r>
      <w:r w:rsidRPr="005F2AE1">
        <w:rPr>
          <w:rFonts w:ascii="Times New Roman" w:hAnsi="Times New Roman"/>
          <w:sz w:val="28"/>
          <w:szCs w:val="28"/>
        </w:rPr>
        <w:t>);</w:t>
      </w:r>
    </w:p>
    <w:p w:rsidR="00C17EA9" w:rsidRPr="005F2AE1" w:rsidRDefault="00C17EA9" w:rsidP="001C03C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можно поставить знак конъюнкции</w:t>
      </w:r>
      <w:proofErr w:type="gramStart"/>
      <w:r w:rsidRPr="005F2AE1">
        <w:rPr>
          <w:rFonts w:ascii="Times New Roman" w:hAnsi="Times New Roman"/>
          <w:sz w:val="28"/>
          <w:szCs w:val="28"/>
        </w:rPr>
        <w:t xml:space="preserve"> (</w:t>
      </w:r>
      <w:r w:rsidRPr="005F2AE1">
        <w:rPr>
          <w:rFonts w:ascii="Times New Roman" w:hAnsi="Times New Roman"/>
          <w:lang w:val="en-US"/>
        </w:rPr>
        <w:sym w:font="Symbol" w:char="F0D9"/>
      </w:r>
      <w:r w:rsidRPr="005F2AE1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5F2AE1">
        <w:rPr>
          <w:rFonts w:ascii="Times New Roman" w:hAnsi="Times New Roman"/>
          <w:sz w:val="28"/>
          <w:szCs w:val="28"/>
        </w:rPr>
        <w:t>но не знак дизъюнкции (</w:t>
      </w:r>
      <w:r w:rsidRPr="005F2AE1">
        <w:rPr>
          <w:rFonts w:ascii="Times New Roman" w:hAnsi="Times New Roman"/>
          <w:lang w:val="en-US"/>
        </w:rPr>
        <w:sym w:font="Symbol" w:char="F0DA"/>
      </w:r>
      <w:r w:rsidRPr="005F2AE1">
        <w:rPr>
          <w:rFonts w:ascii="Times New Roman" w:hAnsi="Times New Roman"/>
          <w:sz w:val="28"/>
          <w:szCs w:val="28"/>
        </w:rPr>
        <w:t>);</w:t>
      </w:r>
    </w:p>
    <w:p w:rsidR="00C17EA9" w:rsidRPr="005F2AE1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28"/>
        </w:numPr>
        <w:tabs>
          <w:tab w:val="clear" w:pos="720"/>
          <w:tab w:val="left" w:pos="426"/>
          <w:tab w:val="num" w:pos="993"/>
        </w:tabs>
        <w:spacing w:after="0" w:line="240" w:lineRule="auto"/>
        <w:ind w:left="426" w:hanging="328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Принципы функционирования компьютера фон Неймана включают:</w:t>
      </w:r>
    </w:p>
    <w:p w:rsidR="00C17EA9" w:rsidRPr="005F2AE1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5F2AE1">
        <w:rPr>
          <w:sz w:val="28"/>
          <w:szCs w:val="28"/>
        </w:rPr>
        <w:t>а)  данные и программы должны быть представлены в двоичной системе;</w:t>
      </w:r>
    </w:p>
    <w:p w:rsidR="00C17EA9" w:rsidRPr="005F2AE1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5F2AE1">
        <w:rPr>
          <w:sz w:val="28"/>
          <w:szCs w:val="28"/>
        </w:rPr>
        <w:t>б)  ячейки памяти должны иметь адреса для доступа к ним;</w:t>
      </w:r>
    </w:p>
    <w:p w:rsidR="00C17EA9" w:rsidRPr="005F2AE1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5F2AE1">
        <w:rPr>
          <w:sz w:val="28"/>
          <w:szCs w:val="28"/>
        </w:rPr>
        <w:t>в)  обязательное наличие внешней памяти (винчестера);</w:t>
      </w:r>
    </w:p>
    <w:p w:rsidR="00C17EA9" w:rsidRPr="005F2AE1" w:rsidRDefault="00C17EA9" w:rsidP="00C17EA9">
      <w:pPr>
        <w:tabs>
          <w:tab w:val="left" w:pos="426"/>
        </w:tabs>
        <w:ind w:left="360"/>
        <w:rPr>
          <w:sz w:val="28"/>
          <w:szCs w:val="28"/>
        </w:rPr>
      </w:pPr>
      <w:r w:rsidRPr="005F2AE1">
        <w:rPr>
          <w:sz w:val="28"/>
          <w:szCs w:val="28"/>
        </w:rPr>
        <w:t>г)  наличие операционной системы.</w:t>
      </w:r>
    </w:p>
    <w:p w:rsidR="00C17EA9" w:rsidRPr="005F2AE1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F2AE1">
        <w:rPr>
          <w:rFonts w:ascii="Times New Roman" w:hAnsi="Times New Roman"/>
          <w:sz w:val="28"/>
          <w:szCs w:val="28"/>
        </w:rPr>
        <w:t>б</w:t>
      </w:r>
      <w:proofErr w:type="gramEnd"/>
      <w:r w:rsidRPr="005F2AE1">
        <w:rPr>
          <w:rFonts w:ascii="Times New Roman" w:hAnsi="Times New Roman"/>
          <w:sz w:val="28"/>
          <w:szCs w:val="28"/>
        </w:rPr>
        <w:t>, в;</w:t>
      </w:r>
    </w:p>
    <w:p w:rsidR="00C17EA9" w:rsidRPr="005F2AE1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а, </w:t>
      </w:r>
      <w:proofErr w:type="gramStart"/>
      <w:r w:rsidRPr="005F2AE1">
        <w:rPr>
          <w:rFonts w:ascii="Times New Roman" w:hAnsi="Times New Roman"/>
          <w:sz w:val="28"/>
          <w:szCs w:val="28"/>
        </w:rPr>
        <w:t>б</w:t>
      </w:r>
      <w:proofErr w:type="gramEnd"/>
      <w:r w:rsidRPr="005F2AE1">
        <w:rPr>
          <w:rFonts w:ascii="Times New Roman" w:hAnsi="Times New Roman"/>
          <w:sz w:val="28"/>
          <w:szCs w:val="28"/>
        </w:rPr>
        <w:t xml:space="preserve">; </w:t>
      </w:r>
    </w:p>
    <w:p w:rsidR="00C17EA9" w:rsidRPr="005F2AE1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а, в; </w:t>
      </w:r>
    </w:p>
    <w:p w:rsidR="00C17EA9" w:rsidRPr="005F2AE1" w:rsidRDefault="00C17EA9" w:rsidP="001C03C4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б, </w:t>
      </w:r>
      <w:proofErr w:type="gramStart"/>
      <w:r w:rsidRPr="005F2AE1">
        <w:rPr>
          <w:rFonts w:ascii="Times New Roman" w:hAnsi="Times New Roman"/>
          <w:sz w:val="28"/>
          <w:szCs w:val="28"/>
        </w:rPr>
        <w:t>г</w:t>
      </w:r>
      <w:proofErr w:type="gramEnd"/>
      <w:r w:rsidRPr="005F2AE1">
        <w:rPr>
          <w:rFonts w:ascii="Times New Roman" w:hAnsi="Times New Roman"/>
          <w:sz w:val="28"/>
          <w:szCs w:val="28"/>
        </w:rPr>
        <w:t>.</w:t>
      </w:r>
    </w:p>
    <w:p w:rsidR="00C17EA9" w:rsidRPr="005F2AE1" w:rsidRDefault="00C17EA9" w:rsidP="00C17EA9">
      <w:pPr>
        <w:ind w:left="360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hanging="218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Невозможно случайно стереть информацию </w:t>
      </w:r>
      <w:proofErr w:type="gramStart"/>
      <w:r w:rsidRPr="005F2AE1">
        <w:rPr>
          <w:rFonts w:ascii="Times New Roman" w:hAnsi="Times New Roman"/>
          <w:sz w:val="28"/>
          <w:szCs w:val="28"/>
        </w:rPr>
        <w:t>на</w:t>
      </w:r>
      <w:proofErr w:type="gramEnd"/>
      <w:r w:rsidRPr="005F2AE1">
        <w:rPr>
          <w:rFonts w:ascii="Times New Roman" w:hAnsi="Times New Roman"/>
          <w:sz w:val="28"/>
          <w:szCs w:val="28"/>
        </w:rPr>
        <w:t xml:space="preserve"> …</w:t>
      </w:r>
    </w:p>
    <w:p w:rsidR="00C17EA9" w:rsidRPr="005F2AE1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2AE1">
        <w:rPr>
          <w:rFonts w:ascii="Times New Roman" w:hAnsi="Times New Roman"/>
          <w:sz w:val="28"/>
          <w:szCs w:val="28"/>
        </w:rPr>
        <w:t>винчестере</w:t>
      </w:r>
      <w:proofErr w:type="gramEnd"/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flash-</w:t>
      </w:r>
      <w:r w:rsidRPr="005F2AE1">
        <w:rPr>
          <w:rFonts w:ascii="Times New Roman" w:hAnsi="Times New Roman"/>
          <w:sz w:val="28"/>
          <w:szCs w:val="28"/>
        </w:rPr>
        <w:t>памяти;</w:t>
      </w:r>
    </w:p>
    <w:p w:rsidR="00C17EA9" w:rsidRPr="005F2AE1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2AE1">
        <w:rPr>
          <w:rFonts w:ascii="Times New Roman" w:hAnsi="Times New Roman"/>
          <w:sz w:val="28"/>
          <w:szCs w:val="28"/>
        </w:rPr>
        <w:t>стриммере</w:t>
      </w:r>
      <w:proofErr w:type="spellEnd"/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2"/>
          <w:numId w:val="17"/>
        </w:numPr>
        <w:tabs>
          <w:tab w:val="clear" w:pos="1080"/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CD-ROM.</w:t>
      </w:r>
    </w:p>
    <w:p w:rsidR="00C17EA9" w:rsidRPr="005F2AE1" w:rsidRDefault="00C17EA9" w:rsidP="00C17EA9">
      <w:pPr>
        <w:tabs>
          <w:tab w:val="left" w:pos="540"/>
          <w:tab w:val="num" w:pos="720"/>
        </w:tabs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9"/>
        </w:numPr>
        <w:tabs>
          <w:tab w:val="left" w:pos="540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Запрос к базе данных с полями Автор, Наименование, Серия, </w:t>
      </w:r>
      <w:proofErr w:type="spellStart"/>
      <w:r w:rsidRPr="005F2AE1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5F2AE1">
        <w:rPr>
          <w:rFonts w:ascii="Times New Roman" w:hAnsi="Times New Roman"/>
          <w:sz w:val="28"/>
          <w:szCs w:val="28"/>
        </w:rPr>
        <w:t xml:space="preserve"> для получения списка книг автора X в серии "Сказки", изданных не ранее 1996 года, содержит выражение:</w:t>
      </w:r>
    </w:p>
    <w:p w:rsidR="00C17EA9" w:rsidRPr="005F2AE1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Автор = (Серия = "Сказки" или </w:t>
      </w:r>
      <w:proofErr w:type="spellStart"/>
      <w:r w:rsidRPr="005F2AE1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5F2AE1">
        <w:rPr>
          <w:rFonts w:ascii="Times New Roman" w:hAnsi="Times New Roman"/>
          <w:sz w:val="28"/>
          <w:szCs w:val="28"/>
        </w:rPr>
        <w:t xml:space="preserve"> &lt; 1995); </w:t>
      </w:r>
    </w:p>
    <w:p w:rsidR="00C17EA9" w:rsidRPr="005F2AE1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Серия = "Сказки" и </w:t>
      </w:r>
      <w:proofErr w:type="spellStart"/>
      <w:r w:rsidRPr="005F2AE1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5F2AE1">
        <w:rPr>
          <w:rFonts w:ascii="Times New Roman" w:hAnsi="Times New Roman"/>
          <w:sz w:val="28"/>
          <w:szCs w:val="28"/>
        </w:rPr>
        <w:t xml:space="preserve"> &gt;1995 и Автор = </w:t>
      </w:r>
      <w:r w:rsidRPr="005F2AE1">
        <w:rPr>
          <w:rFonts w:ascii="Times New Roman" w:hAnsi="Times New Roman"/>
          <w:sz w:val="28"/>
          <w:szCs w:val="28"/>
          <w:lang w:val="en-US"/>
        </w:rPr>
        <w:t>X</w:t>
      </w:r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Серия = "Сказки" и </w:t>
      </w:r>
      <w:proofErr w:type="spellStart"/>
      <w:r w:rsidRPr="005F2AE1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5F2AE1">
        <w:rPr>
          <w:rFonts w:ascii="Times New Roman" w:hAnsi="Times New Roman"/>
          <w:sz w:val="28"/>
          <w:szCs w:val="28"/>
        </w:rPr>
        <w:t xml:space="preserve"> &gt;=1995 или Автор = </w:t>
      </w:r>
      <w:r w:rsidRPr="005F2AE1">
        <w:rPr>
          <w:rFonts w:ascii="Times New Roman" w:hAnsi="Times New Roman"/>
          <w:sz w:val="28"/>
          <w:szCs w:val="28"/>
          <w:lang w:val="en-US"/>
        </w:rPr>
        <w:t>X</w:t>
      </w:r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2"/>
          <w:numId w:val="30"/>
        </w:numPr>
        <w:tabs>
          <w:tab w:val="clear" w:pos="1080"/>
          <w:tab w:val="num" w:pos="426"/>
        </w:tabs>
        <w:spacing w:after="0" w:line="240" w:lineRule="auto"/>
        <w:ind w:left="426" w:firstLine="11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Серия = "Сказки" или </w:t>
      </w:r>
      <w:proofErr w:type="spellStart"/>
      <w:r w:rsidRPr="005F2AE1">
        <w:rPr>
          <w:rFonts w:ascii="Times New Roman" w:hAnsi="Times New Roman"/>
          <w:sz w:val="28"/>
          <w:szCs w:val="28"/>
        </w:rPr>
        <w:t>Год_издания</w:t>
      </w:r>
      <w:proofErr w:type="spellEnd"/>
      <w:r w:rsidRPr="005F2AE1">
        <w:rPr>
          <w:rFonts w:ascii="Times New Roman" w:hAnsi="Times New Roman"/>
          <w:sz w:val="28"/>
          <w:szCs w:val="28"/>
        </w:rPr>
        <w:t xml:space="preserve"> &gt;1995 и Автор = X.</w:t>
      </w:r>
    </w:p>
    <w:p w:rsidR="00C17EA9" w:rsidRPr="005F2AE1" w:rsidRDefault="00C17EA9" w:rsidP="00C17EA9">
      <w:pPr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lastRenderedPageBreak/>
        <w:t>Наиболее точным аналогом  иерархической базы данных может служить:</w:t>
      </w:r>
    </w:p>
    <w:p w:rsidR="00C17EA9" w:rsidRPr="005F2AE1" w:rsidRDefault="00C17EA9" w:rsidP="001C03C4">
      <w:pPr>
        <w:numPr>
          <w:ilvl w:val="0"/>
          <w:numId w:val="11"/>
        </w:numPr>
        <w:ind w:firstLine="66"/>
        <w:rPr>
          <w:sz w:val="28"/>
          <w:szCs w:val="28"/>
          <w:lang w:val="en-US"/>
        </w:rPr>
      </w:pPr>
      <w:proofErr w:type="spellStart"/>
      <w:r w:rsidRPr="005F2AE1">
        <w:rPr>
          <w:sz w:val="28"/>
          <w:szCs w:val="28"/>
          <w:lang w:val="en-US"/>
        </w:rPr>
        <w:t>неупорядоченное</w:t>
      </w:r>
      <w:proofErr w:type="spellEnd"/>
      <w:r w:rsidRPr="005F2AE1">
        <w:rPr>
          <w:sz w:val="28"/>
          <w:szCs w:val="28"/>
          <w:lang w:val="en-US"/>
        </w:rPr>
        <w:t xml:space="preserve"> </w:t>
      </w:r>
      <w:proofErr w:type="spellStart"/>
      <w:r w:rsidRPr="005F2AE1">
        <w:rPr>
          <w:sz w:val="28"/>
          <w:szCs w:val="28"/>
          <w:lang w:val="en-US"/>
        </w:rPr>
        <w:t>множество</w:t>
      </w:r>
      <w:proofErr w:type="spellEnd"/>
      <w:r w:rsidRPr="005F2AE1">
        <w:rPr>
          <w:sz w:val="28"/>
          <w:szCs w:val="28"/>
          <w:lang w:val="en-US"/>
        </w:rPr>
        <w:t xml:space="preserve"> </w:t>
      </w:r>
      <w:proofErr w:type="spellStart"/>
      <w:r w:rsidRPr="005F2AE1">
        <w:rPr>
          <w:sz w:val="28"/>
          <w:szCs w:val="28"/>
          <w:lang w:val="en-US"/>
        </w:rPr>
        <w:t>данных</w:t>
      </w:r>
      <w:proofErr w:type="spellEnd"/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0"/>
          <w:numId w:val="11"/>
        </w:numPr>
        <w:ind w:firstLine="66"/>
        <w:rPr>
          <w:sz w:val="28"/>
          <w:szCs w:val="28"/>
          <w:lang w:val="en-US"/>
        </w:rPr>
      </w:pPr>
      <w:proofErr w:type="spellStart"/>
      <w:r w:rsidRPr="005F2AE1">
        <w:rPr>
          <w:sz w:val="28"/>
          <w:szCs w:val="28"/>
          <w:lang w:val="en-US"/>
        </w:rPr>
        <w:t>вектор</w:t>
      </w:r>
      <w:proofErr w:type="spellEnd"/>
      <w:r w:rsidRPr="005F2AE1">
        <w:rPr>
          <w:sz w:val="28"/>
          <w:szCs w:val="28"/>
          <w:lang w:val="en-US"/>
        </w:rPr>
        <w:t xml:space="preserve">; </w:t>
      </w:r>
    </w:p>
    <w:p w:rsidR="00C17EA9" w:rsidRPr="005F2AE1" w:rsidRDefault="00C17EA9" w:rsidP="001C03C4">
      <w:pPr>
        <w:numPr>
          <w:ilvl w:val="0"/>
          <w:numId w:val="11"/>
        </w:numPr>
        <w:ind w:firstLine="66"/>
        <w:rPr>
          <w:sz w:val="28"/>
          <w:szCs w:val="28"/>
          <w:lang w:val="en-US"/>
        </w:rPr>
      </w:pPr>
      <w:proofErr w:type="spellStart"/>
      <w:r w:rsidRPr="005F2AE1">
        <w:rPr>
          <w:sz w:val="28"/>
          <w:szCs w:val="28"/>
          <w:lang w:val="en-US"/>
        </w:rPr>
        <w:t>генеалогическое</w:t>
      </w:r>
      <w:proofErr w:type="spellEnd"/>
      <w:r w:rsidRPr="005F2AE1">
        <w:rPr>
          <w:sz w:val="28"/>
          <w:szCs w:val="28"/>
          <w:lang w:val="en-US"/>
        </w:rPr>
        <w:t xml:space="preserve"> </w:t>
      </w:r>
      <w:proofErr w:type="spellStart"/>
      <w:r w:rsidRPr="005F2AE1">
        <w:rPr>
          <w:sz w:val="28"/>
          <w:szCs w:val="28"/>
          <w:lang w:val="en-US"/>
        </w:rPr>
        <w:t>дерево</w:t>
      </w:r>
      <w:proofErr w:type="spellEnd"/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0"/>
          <w:numId w:val="11"/>
        </w:numPr>
        <w:ind w:firstLine="66"/>
        <w:rPr>
          <w:sz w:val="28"/>
          <w:szCs w:val="28"/>
        </w:rPr>
      </w:pPr>
      <w:proofErr w:type="spellStart"/>
      <w:proofErr w:type="gramStart"/>
      <w:r w:rsidRPr="005F2AE1">
        <w:rPr>
          <w:sz w:val="28"/>
          <w:szCs w:val="28"/>
          <w:lang w:val="en-US"/>
        </w:rPr>
        <w:t>двумерная</w:t>
      </w:r>
      <w:proofErr w:type="spellEnd"/>
      <w:proofErr w:type="gramEnd"/>
      <w:r w:rsidRPr="005F2AE1">
        <w:rPr>
          <w:sz w:val="28"/>
          <w:szCs w:val="28"/>
        </w:rPr>
        <w:t xml:space="preserve"> таблица.</w:t>
      </w:r>
    </w:p>
    <w:p w:rsidR="00C17EA9" w:rsidRPr="005F2AE1" w:rsidRDefault="00C17EA9" w:rsidP="00C17EA9"/>
    <w:p w:rsidR="00C17EA9" w:rsidRPr="005F2AE1" w:rsidRDefault="00C17EA9" w:rsidP="001C03C4">
      <w:pPr>
        <w:pStyle w:val="a7"/>
        <w:numPr>
          <w:ilvl w:val="0"/>
          <w:numId w:val="31"/>
        </w:numPr>
        <w:suppressAutoHyphens w:val="0"/>
        <w:spacing w:before="0" w:after="0"/>
        <w:rPr>
          <w:sz w:val="28"/>
          <w:szCs w:val="28"/>
        </w:rPr>
      </w:pPr>
      <w:r w:rsidRPr="005F2AE1">
        <w:rPr>
          <w:sz w:val="28"/>
          <w:szCs w:val="28"/>
        </w:rPr>
        <w:t>Описание объекта как совокупности элементов, ранжированных по уровням таким образом, что элементы нижнего уровня входят в состав элементов более высокого уровня, называется ____  информационной моделью</w:t>
      </w:r>
    </w:p>
    <w:p w:rsidR="00C17EA9" w:rsidRPr="005F2AE1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5F2AE1">
        <w:rPr>
          <w:sz w:val="28"/>
          <w:szCs w:val="28"/>
        </w:rPr>
        <w:t xml:space="preserve">иерархической; </w:t>
      </w:r>
    </w:p>
    <w:p w:rsidR="00C17EA9" w:rsidRPr="005F2AE1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5F2AE1">
        <w:rPr>
          <w:sz w:val="28"/>
          <w:szCs w:val="28"/>
        </w:rPr>
        <w:t>сетевой;</w:t>
      </w:r>
    </w:p>
    <w:p w:rsidR="00C17EA9" w:rsidRPr="005F2AE1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5F2AE1">
        <w:rPr>
          <w:sz w:val="28"/>
          <w:szCs w:val="28"/>
        </w:rPr>
        <w:t>табличной;</w:t>
      </w:r>
    </w:p>
    <w:p w:rsidR="00C17EA9" w:rsidRPr="005F2AE1" w:rsidRDefault="00C17EA9" w:rsidP="001C03C4">
      <w:pPr>
        <w:pStyle w:val="a7"/>
        <w:numPr>
          <w:ilvl w:val="0"/>
          <w:numId w:val="32"/>
        </w:numPr>
        <w:suppressAutoHyphens w:val="0"/>
        <w:spacing w:before="0" w:after="0"/>
        <w:ind w:firstLine="66"/>
        <w:rPr>
          <w:sz w:val="28"/>
          <w:szCs w:val="28"/>
        </w:rPr>
      </w:pPr>
      <w:r w:rsidRPr="005F2AE1">
        <w:rPr>
          <w:sz w:val="28"/>
          <w:szCs w:val="28"/>
        </w:rPr>
        <w:t>графической.</w:t>
      </w:r>
    </w:p>
    <w:p w:rsidR="00C17EA9" w:rsidRPr="005F2AE1" w:rsidRDefault="00C17EA9" w:rsidP="00C17EA9">
      <w:pPr>
        <w:pStyle w:val="a7"/>
        <w:spacing w:before="0" w:after="0"/>
        <w:rPr>
          <w:sz w:val="28"/>
          <w:szCs w:val="28"/>
        </w:rPr>
      </w:pPr>
    </w:p>
    <w:p w:rsidR="00C17EA9" w:rsidRPr="005F2AE1" w:rsidRDefault="00C17EA9" w:rsidP="001C03C4">
      <w:pPr>
        <w:pStyle w:val="a7"/>
        <w:numPr>
          <w:ilvl w:val="0"/>
          <w:numId w:val="31"/>
        </w:numPr>
        <w:suppressAutoHyphens w:val="0"/>
        <w:spacing w:before="0" w:after="0"/>
        <w:rPr>
          <w:sz w:val="28"/>
          <w:szCs w:val="28"/>
        </w:rPr>
      </w:pPr>
      <w:r w:rsidRPr="005F2AE1">
        <w:rPr>
          <w:sz w:val="28"/>
          <w:szCs w:val="28"/>
        </w:rPr>
        <w:t>Для моделирования работы Интернет используется ____ структурная информационная модель</w:t>
      </w:r>
    </w:p>
    <w:p w:rsidR="00C17EA9" w:rsidRPr="005F2AE1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5F2AE1">
        <w:rPr>
          <w:sz w:val="28"/>
          <w:szCs w:val="28"/>
        </w:rPr>
        <w:t xml:space="preserve">статическая; </w:t>
      </w:r>
    </w:p>
    <w:p w:rsidR="00C17EA9" w:rsidRPr="005F2AE1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5F2AE1">
        <w:rPr>
          <w:sz w:val="28"/>
          <w:szCs w:val="28"/>
        </w:rPr>
        <w:t>иерархическая;</w:t>
      </w:r>
    </w:p>
    <w:p w:rsidR="00C17EA9" w:rsidRPr="005F2AE1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5F2AE1">
        <w:rPr>
          <w:sz w:val="28"/>
          <w:szCs w:val="28"/>
        </w:rPr>
        <w:t>сетевая;</w:t>
      </w:r>
    </w:p>
    <w:p w:rsidR="00C17EA9" w:rsidRPr="005F2AE1" w:rsidRDefault="00C17EA9" w:rsidP="001C03C4">
      <w:pPr>
        <w:pStyle w:val="a7"/>
        <w:numPr>
          <w:ilvl w:val="0"/>
          <w:numId w:val="15"/>
        </w:numPr>
        <w:tabs>
          <w:tab w:val="clear" w:pos="360"/>
          <w:tab w:val="num" w:pos="851"/>
        </w:tabs>
        <w:suppressAutoHyphens w:val="0"/>
        <w:spacing w:before="0" w:after="0"/>
        <w:ind w:left="567" w:firstLine="0"/>
        <w:rPr>
          <w:sz w:val="28"/>
          <w:szCs w:val="28"/>
        </w:rPr>
      </w:pPr>
      <w:r w:rsidRPr="005F2AE1">
        <w:rPr>
          <w:sz w:val="28"/>
          <w:szCs w:val="28"/>
        </w:rPr>
        <w:t>табличная.</w:t>
      </w:r>
    </w:p>
    <w:p w:rsidR="00C17EA9" w:rsidRPr="005F2AE1" w:rsidRDefault="00C17EA9" w:rsidP="00C17EA9">
      <w:pPr>
        <w:tabs>
          <w:tab w:val="left" w:pos="540"/>
          <w:tab w:val="left" w:pos="965"/>
        </w:tabs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31"/>
        </w:numPr>
        <w:tabs>
          <w:tab w:val="left" w:pos="540"/>
          <w:tab w:val="left" w:pos="9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Дан алгоритм:</w:t>
      </w:r>
    </w:p>
    <w:p w:rsidR="00C17EA9" w:rsidRPr="005F2AE1" w:rsidRDefault="00C17EA9" w:rsidP="00C17EA9">
      <w:pPr>
        <w:tabs>
          <w:tab w:val="left" w:pos="540"/>
          <w:tab w:val="left" w:pos="965"/>
        </w:tabs>
        <w:rPr>
          <w:spacing w:val="20"/>
          <w:sz w:val="28"/>
          <w:szCs w:val="28"/>
          <w:lang w:val="en-US"/>
        </w:rPr>
      </w:pPr>
      <w:r w:rsidRPr="005F2AE1">
        <w:rPr>
          <w:noProof/>
          <w:spacing w:val="20"/>
          <w:sz w:val="28"/>
          <w:szCs w:val="28"/>
        </w:rPr>
        <w:drawing>
          <wp:inline distT="0" distB="0" distL="0" distR="0">
            <wp:extent cx="3238500" cy="2743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A9" w:rsidRPr="005F2AE1" w:rsidRDefault="00C17EA9" w:rsidP="00C17EA9">
      <w:pPr>
        <w:tabs>
          <w:tab w:val="left" w:pos="540"/>
          <w:tab w:val="left" w:pos="965"/>
        </w:tabs>
        <w:ind w:firstLine="567"/>
        <w:rPr>
          <w:sz w:val="28"/>
          <w:szCs w:val="28"/>
        </w:rPr>
      </w:pPr>
      <w:r w:rsidRPr="005F2AE1">
        <w:rPr>
          <w:sz w:val="28"/>
          <w:szCs w:val="28"/>
        </w:rPr>
        <w:t xml:space="preserve">После выполнения данного алгоритма переменной </w:t>
      </w:r>
      <w:r w:rsidRPr="005F2AE1">
        <w:rPr>
          <w:sz w:val="28"/>
          <w:szCs w:val="28"/>
          <w:lang w:val="en-US"/>
        </w:rPr>
        <w:t>c</w:t>
      </w:r>
      <w:r w:rsidRPr="005F2AE1">
        <w:rPr>
          <w:sz w:val="28"/>
          <w:szCs w:val="28"/>
        </w:rPr>
        <w:t xml:space="preserve"> присвоится значение …</w:t>
      </w:r>
    </w:p>
    <w:p w:rsidR="00C17EA9" w:rsidRPr="005F2AE1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5F2AE1">
        <w:rPr>
          <w:sz w:val="28"/>
          <w:szCs w:val="28"/>
          <w:lang w:val="en-US"/>
        </w:rPr>
        <w:t>5</w:t>
      </w:r>
      <w:r w:rsidRPr="005F2AE1">
        <w:rPr>
          <w:sz w:val="28"/>
          <w:szCs w:val="28"/>
        </w:rPr>
        <w:t>;</w:t>
      </w:r>
    </w:p>
    <w:p w:rsidR="00C17EA9" w:rsidRPr="005F2AE1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5F2AE1">
        <w:rPr>
          <w:sz w:val="28"/>
          <w:szCs w:val="28"/>
          <w:lang w:val="en-US"/>
        </w:rPr>
        <w:t>4</w:t>
      </w:r>
      <w:r w:rsidRPr="005F2AE1">
        <w:rPr>
          <w:sz w:val="28"/>
          <w:szCs w:val="28"/>
        </w:rPr>
        <w:t>;</w:t>
      </w:r>
    </w:p>
    <w:p w:rsidR="00C17EA9" w:rsidRPr="005F2AE1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5F2AE1">
        <w:rPr>
          <w:sz w:val="28"/>
          <w:szCs w:val="28"/>
          <w:lang w:val="en-US"/>
        </w:rPr>
        <w:t>3</w:t>
      </w:r>
      <w:r w:rsidRPr="005F2AE1">
        <w:rPr>
          <w:sz w:val="28"/>
          <w:szCs w:val="28"/>
        </w:rPr>
        <w:t>;</w:t>
      </w:r>
    </w:p>
    <w:p w:rsidR="00C17EA9" w:rsidRPr="005F2AE1" w:rsidRDefault="00C17EA9" w:rsidP="001C03C4">
      <w:pPr>
        <w:numPr>
          <w:ilvl w:val="1"/>
          <w:numId w:val="34"/>
        </w:numPr>
        <w:tabs>
          <w:tab w:val="left" w:pos="426"/>
          <w:tab w:val="num" w:pos="709"/>
        </w:tabs>
        <w:rPr>
          <w:sz w:val="28"/>
          <w:szCs w:val="28"/>
        </w:rPr>
      </w:pPr>
      <w:r w:rsidRPr="005F2AE1">
        <w:rPr>
          <w:sz w:val="28"/>
          <w:szCs w:val="28"/>
          <w:lang w:val="en-US"/>
        </w:rPr>
        <w:t>8</w:t>
      </w:r>
      <w:r w:rsidRPr="005F2AE1">
        <w:rPr>
          <w:sz w:val="28"/>
          <w:szCs w:val="28"/>
        </w:rPr>
        <w:t>.</w:t>
      </w:r>
    </w:p>
    <w:p w:rsidR="00C17EA9" w:rsidRPr="005F2AE1" w:rsidRDefault="00C17EA9" w:rsidP="001C03C4">
      <w:pPr>
        <w:pStyle w:val="a6"/>
        <w:numPr>
          <w:ilvl w:val="1"/>
          <w:numId w:val="35"/>
        </w:numPr>
        <w:tabs>
          <w:tab w:val="clear" w:pos="1440"/>
          <w:tab w:val="num" w:pos="284"/>
          <w:tab w:val="left" w:pos="540"/>
          <w:tab w:val="left" w:pos="965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С клавиатуры вводится значение A=15. Тогда в результате выполнения алгоритма, блок-схема которого изображена на рисунке, значение переменной S будет равно…</w:t>
      </w:r>
    </w:p>
    <w:p w:rsidR="00C17EA9" w:rsidRPr="005F2AE1" w:rsidRDefault="00C17EA9" w:rsidP="00C17EA9">
      <w:pPr>
        <w:tabs>
          <w:tab w:val="left" w:pos="540"/>
          <w:tab w:val="left" w:pos="965"/>
        </w:tabs>
        <w:rPr>
          <w:sz w:val="28"/>
          <w:szCs w:val="28"/>
          <w:lang w:val="en-US"/>
        </w:rPr>
      </w:pPr>
      <w:r w:rsidRPr="005F2AE1">
        <w:rPr>
          <w:noProof/>
          <w:sz w:val="28"/>
          <w:szCs w:val="28"/>
        </w:rPr>
        <w:lastRenderedPageBreak/>
        <w:drawing>
          <wp:inline distT="0" distB="0" distL="0" distR="0">
            <wp:extent cx="3171825" cy="402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A9" w:rsidRPr="005F2AE1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4</w:t>
      </w:r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16:</w:t>
      </w:r>
    </w:p>
    <w:p w:rsidR="00C17EA9" w:rsidRPr="005F2AE1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15</w:t>
      </w:r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33"/>
        </w:numPr>
        <w:tabs>
          <w:tab w:val="clear" w:pos="360"/>
          <w:tab w:val="left" w:pos="426"/>
          <w:tab w:val="num" w:pos="567"/>
          <w:tab w:val="num" w:pos="709"/>
        </w:tabs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20</w:t>
      </w:r>
      <w:r w:rsidRPr="005F2AE1">
        <w:rPr>
          <w:rFonts w:ascii="Times New Roman" w:hAnsi="Times New Roman"/>
          <w:sz w:val="28"/>
          <w:szCs w:val="28"/>
        </w:rPr>
        <w:t>.</w:t>
      </w:r>
    </w:p>
    <w:p w:rsidR="00C17EA9" w:rsidRPr="005F2AE1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36"/>
        </w:numPr>
        <w:tabs>
          <w:tab w:val="left" w:pos="567"/>
        </w:tabs>
        <w:ind w:hanging="76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Мерой по защите информации от повреждения вирусами является…</w:t>
      </w:r>
    </w:p>
    <w:p w:rsidR="00C17EA9" w:rsidRPr="005F2AE1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не использование пиратского программного обеспечения; </w:t>
      </w:r>
    </w:p>
    <w:p w:rsidR="00C17EA9" w:rsidRPr="005F2AE1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ежедневная уборка пыли с компьютера; </w:t>
      </w:r>
    </w:p>
    <w:p w:rsidR="00C17EA9" w:rsidRPr="005F2AE1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>архивация документов;</w:t>
      </w:r>
    </w:p>
    <w:p w:rsidR="00C17EA9" w:rsidRPr="005F2AE1" w:rsidRDefault="00C17EA9" w:rsidP="001C03C4">
      <w:pPr>
        <w:numPr>
          <w:ilvl w:val="0"/>
          <w:numId w:val="19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передача файлов только по сети. </w:t>
      </w:r>
    </w:p>
    <w:p w:rsidR="00C17EA9" w:rsidRPr="005F2AE1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36"/>
        </w:numPr>
        <w:tabs>
          <w:tab w:val="left" w:pos="426"/>
        </w:tabs>
        <w:ind w:hanging="76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Мерой по защите информации от повреждения вирусами является…</w:t>
      </w:r>
    </w:p>
    <w:p w:rsidR="00C17EA9" w:rsidRPr="005F2AE1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электронная подпись; </w:t>
      </w:r>
    </w:p>
    <w:p w:rsidR="00C17EA9" w:rsidRPr="005F2AE1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защищенная виртуальная сеть; </w:t>
      </w:r>
    </w:p>
    <w:p w:rsidR="00C17EA9" w:rsidRPr="005F2AE1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>наличие электронного ключа;</w:t>
      </w:r>
    </w:p>
    <w:p w:rsidR="00C17EA9" w:rsidRPr="005F2AE1" w:rsidRDefault="00C17EA9" w:rsidP="001C03C4">
      <w:pPr>
        <w:numPr>
          <w:ilvl w:val="0"/>
          <w:numId w:val="20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резервное копирование данных. </w:t>
      </w:r>
    </w:p>
    <w:p w:rsidR="00C17EA9" w:rsidRPr="005F2AE1" w:rsidRDefault="00C17EA9" w:rsidP="00C17EA9">
      <w:pPr>
        <w:tabs>
          <w:tab w:val="left" w:pos="426"/>
        </w:tabs>
        <w:ind w:left="567" w:hanging="283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37"/>
        </w:numPr>
        <w:tabs>
          <w:tab w:val="clear" w:pos="1440"/>
          <w:tab w:val="left" w:pos="426"/>
          <w:tab w:val="num" w:pos="709"/>
        </w:tabs>
        <w:ind w:left="426" w:hanging="426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Машинно-зависимый язык низкого уровня, в котором мнемонические имена соответствуют отдельным машинным командам, – это …</w:t>
      </w:r>
    </w:p>
    <w:p w:rsidR="00C17EA9" w:rsidRPr="005F2AE1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>естественный язык;</w:t>
      </w:r>
    </w:p>
    <w:p w:rsidR="00C17EA9" w:rsidRPr="005F2AE1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язык ассемблера; </w:t>
      </w:r>
    </w:p>
    <w:p w:rsidR="00C17EA9" w:rsidRPr="005F2AE1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proofErr w:type="spellStart"/>
      <w:r w:rsidRPr="005F2AE1">
        <w:rPr>
          <w:sz w:val="28"/>
          <w:szCs w:val="28"/>
        </w:rPr>
        <w:t>Visual</w:t>
      </w:r>
      <w:proofErr w:type="spellEnd"/>
      <w:r w:rsidRPr="005F2AE1">
        <w:rPr>
          <w:sz w:val="28"/>
          <w:szCs w:val="28"/>
        </w:rPr>
        <w:t xml:space="preserve"> </w:t>
      </w:r>
      <w:proofErr w:type="spellStart"/>
      <w:r w:rsidRPr="005F2AE1">
        <w:rPr>
          <w:sz w:val="28"/>
          <w:szCs w:val="28"/>
        </w:rPr>
        <w:t>Basic</w:t>
      </w:r>
      <w:proofErr w:type="spellEnd"/>
      <w:r w:rsidRPr="005F2AE1">
        <w:rPr>
          <w:sz w:val="28"/>
          <w:szCs w:val="28"/>
        </w:rPr>
        <w:t xml:space="preserve">; </w:t>
      </w:r>
    </w:p>
    <w:p w:rsidR="00C17EA9" w:rsidRPr="005F2AE1" w:rsidRDefault="00C17EA9" w:rsidP="001C03C4">
      <w:pPr>
        <w:numPr>
          <w:ilvl w:val="0"/>
          <w:numId w:val="22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proofErr w:type="spellStart"/>
      <w:r w:rsidRPr="005F2AE1">
        <w:rPr>
          <w:sz w:val="28"/>
          <w:szCs w:val="28"/>
        </w:rPr>
        <w:lastRenderedPageBreak/>
        <w:t>Pascal</w:t>
      </w:r>
      <w:proofErr w:type="spellEnd"/>
      <w:r w:rsidRPr="005F2AE1">
        <w:rPr>
          <w:sz w:val="28"/>
          <w:szCs w:val="28"/>
        </w:rPr>
        <w:t>.</w:t>
      </w:r>
    </w:p>
    <w:p w:rsidR="00C17EA9" w:rsidRPr="005F2AE1" w:rsidRDefault="00C17EA9" w:rsidP="00C17EA9">
      <w:pPr>
        <w:tabs>
          <w:tab w:val="left" w:pos="426"/>
          <w:tab w:val="num" w:pos="709"/>
        </w:tabs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38"/>
        </w:numPr>
        <w:tabs>
          <w:tab w:val="left" w:pos="426"/>
        </w:tabs>
        <w:ind w:hanging="1440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При решении задачи на ЭВМ к этапу «Программирование» относится…</w:t>
      </w:r>
    </w:p>
    <w:p w:rsidR="00C17EA9" w:rsidRPr="005F2AE1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>разработка математической модели;</w:t>
      </w:r>
    </w:p>
    <w:p w:rsidR="00C17EA9" w:rsidRPr="005F2AE1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определение формы выдачи результатов; </w:t>
      </w:r>
    </w:p>
    <w:p w:rsidR="00C17EA9" w:rsidRPr="005F2AE1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 xml:space="preserve">совершенствование программы; </w:t>
      </w:r>
    </w:p>
    <w:p w:rsidR="00C17EA9" w:rsidRPr="005F2AE1" w:rsidRDefault="00C17EA9" w:rsidP="001C03C4">
      <w:pPr>
        <w:numPr>
          <w:ilvl w:val="0"/>
          <w:numId w:val="23"/>
        </w:numPr>
        <w:tabs>
          <w:tab w:val="clear" w:pos="1440"/>
          <w:tab w:val="left" w:pos="426"/>
          <w:tab w:val="num" w:pos="709"/>
        </w:tabs>
        <w:ind w:hanging="1014"/>
        <w:rPr>
          <w:sz w:val="28"/>
          <w:szCs w:val="28"/>
        </w:rPr>
      </w:pPr>
      <w:r w:rsidRPr="005F2AE1">
        <w:rPr>
          <w:sz w:val="28"/>
          <w:szCs w:val="28"/>
        </w:rPr>
        <w:t>выбор языка программирования.</w:t>
      </w:r>
    </w:p>
    <w:p w:rsidR="00C17EA9" w:rsidRPr="005F2AE1" w:rsidRDefault="00C17EA9" w:rsidP="00C17EA9">
      <w:pPr>
        <w:tabs>
          <w:tab w:val="left" w:pos="426"/>
        </w:tabs>
        <w:rPr>
          <w:sz w:val="28"/>
          <w:szCs w:val="28"/>
        </w:rPr>
      </w:pPr>
    </w:p>
    <w:p w:rsidR="00B47A11" w:rsidRPr="005F2AE1" w:rsidRDefault="00B47A11" w:rsidP="001C03C4">
      <w:pPr>
        <w:pStyle w:val="a6"/>
        <w:numPr>
          <w:ilvl w:val="0"/>
          <w:numId w:val="38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 xml:space="preserve">В кодировке </w:t>
      </w:r>
      <w:proofErr w:type="spellStart"/>
      <w:r w:rsidRPr="005F2AE1">
        <w:rPr>
          <w:rFonts w:ascii="Times New Roman" w:hAnsi="Times New Roman"/>
          <w:sz w:val="28"/>
          <w:szCs w:val="28"/>
        </w:rPr>
        <w:t>Unicode</w:t>
      </w:r>
      <w:proofErr w:type="spellEnd"/>
      <w:r w:rsidRPr="005F2AE1">
        <w:rPr>
          <w:rFonts w:ascii="Times New Roman" w:hAnsi="Times New Roman"/>
          <w:sz w:val="28"/>
          <w:szCs w:val="28"/>
        </w:rPr>
        <w:t xml:space="preserve"> на каждый символ отводится два байта. Определите информационный объем слова из двадцати четырех символов в этой кодировке:</w:t>
      </w:r>
    </w:p>
    <w:p w:rsidR="00B47A11" w:rsidRPr="005F2AE1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5F2AE1">
        <w:rPr>
          <w:sz w:val="28"/>
          <w:szCs w:val="28"/>
        </w:rPr>
        <w:t>384 бита</w:t>
      </w:r>
      <w:r w:rsidRPr="005F2AE1">
        <w:rPr>
          <w:sz w:val="28"/>
          <w:szCs w:val="28"/>
          <w:lang w:val="en-US"/>
        </w:rPr>
        <w:t>;</w:t>
      </w:r>
      <w:r w:rsidRPr="005F2AE1">
        <w:rPr>
          <w:sz w:val="28"/>
          <w:szCs w:val="28"/>
        </w:rPr>
        <w:t> </w:t>
      </w:r>
    </w:p>
    <w:p w:rsidR="00B47A11" w:rsidRPr="005F2AE1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5F2AE1">
        <w:rPr>
          <w:sz w:val="28"/>
          <w:szCs w:val="28"/>
        </w:rPr>
        <w:t>192 бита</w:t>
      </w:r>
      <w:r w:rsidRPr="005F2AE1">
        <w:rPr>
          <w:sz w:val="28"/>
          <w:szCs w:val="28"/>
          <w:lang w:val="en-US"/>
        </w:rPr>
        <w:t>;</w:t>
      </w:r>
      <w:r w:rsidRPr="005F2AE1">
        <w:rPr>
          <w:sz w:val="28"/>
          <w:szCs w:val="28"/>
        </w:rPr>
        <w:t> </w:t>
      </w:r>
    </w:p>
    <w:p w:rsidR="00B47A11" w:rsidRPr="005F2AE1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5F2AE1">
        <w:rPr>
          <w:sz w:val="28"/>
          <w:szCs w:val="28"/>
        </w:rPr>
        <w:t>256 бит</w:t>
      </w:r>
      <w:r w:rsidRPr="005F2AE1">
        <w:rPr>
          <w:sz w:val="28"/>
          <w:szCs w:val="28"/>
          <w:lang w:val="en-US"/>
        </w:rPr>
        <w:t>;</w:t>
      </w:r>
      <w:r w:rsidRPr="005F2AE1">
        <w:rPr>
          <w:sz w:val="28"/>
          <w:szCs w:val="28"/>
        </w:rPr>
        <w:t> </w:t>
      </w:r>
    </w:p>
    <w:p w:rsidR="00B47A11" w:rsidRPr="005F2AE1" w:rsidRDefault="00B47A11" w:rsidP="001C03C4">
      <w:pPr>
        <w:numPr>
          <w:ilvl w:val="0"/>
          <w:numId w:val="55"/>
        </w:numPr>
        <w:rPr>
          <w:sz w:val="28"/>
          <w:szCs w:val="28"/>
        </w:rPr>
      </w:pPr>
      <w:r w:rsidRPr="005F2AE1">
        <w:rPr>
          <w:sz w:val="28"/>
          <w:szCs w:val="28"/>
        </w:rPr>
        <w:t>48 бит.</w:t>
      </w:r>
      <w:r w:rsidRPr="005F2AE1">
        <w:rPr>
          <w:sz w:val="28"/>
          <w:szCs w:val="28"/>
        </w:rPr>
        <w:br/>
      </w:r>
    </w:p>
    <w:p w:rsidR="00C17EA9" w:rsidRPr="005F2AE1" w:rsidRDefault="00C17EA9" w:rsidP="00C17EA9">
      <w:pPr>
        <w:jc w:val="center"/>
        <w:rPr>
          <w:sz w:val="28"/>
          <w:szCs w:val="28"/>
        </w:rPr>
      </w:pPr>
      <w:r w:rsidRPr="005F2AE1">
        <w:rPr>
          <w:sz w:val="28"/>
          <w:szCs w:val="28"/>
        </w:rPr>
        <w:t>Вариант №2</w:t>
      </w:r>
    </w:p>
    <w:p w:rsidR="00C17EA9" w:rsidRPr="005F2AE1" w:rsidRDefault="00C17EA9" w:rsidP="001C03C4">
      <w:pPr>
        <w:pStyle w:val="a6"/>
        <w:numPr>
          <w:ilvl w:val="0"/>
          <w:numId w:val="5"/>
        </w:numPr>
        <w:tabs>
          <w:tab w:val="clear" w:pos="720"/>
          <w:tab w:val="num" w:pos="284"/>
        </w:tabs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Выполните подстановку операции так, чтобы равенство 1___1=0 оказалось верным:</w:t>
      </w:r>
    </w:p>
    <w:p w:rsidR="00C17EA9" w:rsidRPr="005F2AE1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логическое ИЛИ (</w:t>
      </w:r>
      <w:r w:rsidRPr="005F2AE1">
        <w:rPr>
          <w:rFonts w:ascii="Times New Roman" w:hAnsi="Times New Roman"/>
          <w:sz w:val="28"/>
          <w:szCs w:val="28"/>
          <w:lang w:val="en-US"/>
        </w:rPr>
        <w:t>OR</w:t>
      </w:r>
      <w:r w:rsidRPr="005F2AE1">
        <w:rPr>
          <w:rFonts w:ascii="Times New Roman" w:hAnsi="Times New Roman"/>
          <w:sz w:val="28"/>
          <w:szCs w:val="28"/>
        </w:rPr>
        <w:t>)</w:t>
      </w:r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исключающее ИЛИ (</w:t>
      </w:r>
      <w:r w:rsidRPr="005F2AE1">
        <w:rPr>
          <w:rFonts w:ascii="Times New Roman" w:hAnsi="Times New Roman"/>
          <w:sz w:val="28"/>
          <w:szCs w:val="28"/>
          <w:lang w:val="en-US"/>
        </w:rPr>
        <w:t>XOR</w:t>
      </w:r>
      <w:r w:rsidRPr="005F2AE1">
        <w:rPr>
          <w:rFonts w:ascii="Times New Roman" w:hAnsi="Times New Roman"/>
          <w:sz w:val="28"/>
          <w:szCs w:val="28"/>
        </w:rPr>
        <w:t>)</w:t>
      </w:r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логическое</w:t>
      </w:r>
      <w:proofErr w:type="gramStart"/>
      <w:r w:rsidRPr="005F2AE1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F2AE1">
        <w:rPr>
          <w:rFonts w:ascii="Times New Roman" w:hAnsi="Times New Roman"/>
          <w:sz w:val="28"/>
          <w:szCs w:val="28"/>
        </w:rPr>
        <w:t xml:space="preserve"> (</w:t>
      </w:r>
      <w:r w:rsidRPr="005F2AE1">
        <w:rPr>
          <w:rFonts w:ascii="Times New Roman" w:hAnsi="Times New Roman"/>
          <w:sz w:val="28"/>
          <w:szCs w:val="28"/>
          <w:lang w:val="en-US"/>
        </w:rPr>
        <w:t>AND</w:t>
      </w:r>
      <w:r w:rsidRPr="005F2AE1">
        <w:rPr>
          <w:rFonts w:ascii="Times New Roman" w:hAnsi="Times New Roman"/>
          <w:sz w:val="28"/>
          <w:szCs w:val="28"/>
        </w:rPr>
        <w:t>)</w:t>
      </w:r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отрицание (</w:t>
      </w:r>
      <w:r w:rsidRPr="005F2AE1">
        <w:rPr>
          <w:rFonts w:ascii="Times New Roman" w:hAnsi="Times New Roman"/>
          <w:sz w:val="28"/>
          <w:szCs w:val="28"/>
          <w:lang w:val="en-US"/>
        </w:rPr>
        <w:t>NOT</w:t>
      </w:r>
      <w:r w:rsidRPr="005F2AE1">
        <w:rPr>
          <w:rFonts w:ascii="Times New Roman" w:hAnsi="Times New Roman"/>
          <w:sz w:val="28"/>
          <w:szCs w:val="28"/>
        </w:rPr>
        <w:t>)</w:t>
      </w:r>
      <w:r w:rsidRPr="005F2AE1">
        <w:rPr>
          <w:rFonts w:ascii="Times New Roman" w:hAnsi="Times New Roman"/>
          <w:sz w:val="28"/>
          <w:szCs w:val="28"/>
          <w:lang w:val="en-US"/>
        </w:rPr>
        <w:t>.</w:t>
      </w:r>
    </w:p>
    <w:p w:rsidR="00C17EA9" w:rsidRPr="005F2AE1" w:rsidRDefault="00C17EA9" w:rsidP="00C17EA9">
      <w:pPr>
        <w:pStyle w:val="a7"/>
        <w:spacing w:before="0" w:after="0"/>
        <w:jc w:val="both"/>
        <w:rPr>
          <w:b/>
          <w:bCs/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39"/>
        </w:numPr>
        <w:tabs>
          <w:tab w:val="clear" w:pos="720"/>
          <w:tab w:val="num" w:pos="284"/>
        </w:tabs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На столе стоят два одинаковых по виду термоса: один с кофе, другой с чаем. В чашку налили жидкость из одного наугад выбранного термоса. В результате опыта получена информация объемом...;</w:t>
      </w:r>
    </w:p>
    <w:p w:rsidR="00C17EA9" w:rsidRPr="005F2AE1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5F2AE1">
        <w:rPr>
          <w:sz w:val="28"/>
          <w:szCs w:val="28"/>
          <w:lang w:val="en-US"/>
        </w:rPr>
        <w:t xml:space="preserve">2 </w:t>
      </w:r>
      <w:r w:rsidRPr="005F2AE1">
        <w:rPr>
          <w:sz w:val="28"/>
          <w:szCs w:val="28"/>
        </w:rPr>
        <w:t>бита</w:t>
      </w:r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1байт</w:t>
      </w:r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1бит;</w:t>
      </w:r>
    </w:p>
    <w:p w:rsidR="00C17EA9" w:rsidRPr="005F2AE1" w:rsidRDefault="00C17EA9" w:rsidP="001C03C4">
      <w:pPr>
        <w:numPr>
          <w:ilvl w:val="0"/>
          <w:numId w:val="6"/>
        </w:num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1/2  байта</w:t>
      </w:r>
      <w:r w:rsidRPr="005F2AE1">
        <w:rPr>
          <w:sz w:val="28"/>
          <w:szCs w:val="28"/>
          <w:lang w:val="en-US"/>
        </w:rPr>
        <w:t>.</w:t>
      </w:r>
    </w:p>
    <w:p w:rsidR="00C17EA9" w:rsidRPr="005F2AE1" w:rsidRDefault="00C17EA9" w:rsidP="00C17EA9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1"/>
          <w:numId w:val="41"/>
        </w:numPr>
        <w:tabs>
          <w:tab w:val="clear" w:pos="720"/>
          <w:tab w:val="num" w:pos="284"/>
          <w:tab w:val="left" w:pos="426"/>
        </w:tabs>
        <w:spacing w:after="0" w:line="240" w:lineRule="auto"/>
        <w:ind w:left="284" w:hanging="88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Какое устройство обладает наибольшей скоростью обмена информацией:</w:t>
      </w:r>
    </w:p>
    <w:p w:rsidR="00C17EA9" w:rsidRPr="005F2AE1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CD-ROM дисковод</w:t>
      </w:r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жесткий диск</w:t>
      </w:r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дисковод для гибких дисков</w:t>
      </w:r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2"/>
          <w:numId w:val="7"/>
        </w:numPr>
        <w:tabs>
          <w:tab w:val="clear" w:pos="1080"/>
          <w:tab w:val="num" w:pos="720"/>
        </w:tabs>
        <w:ind w:left="0" w:firstLine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микросхемы оперативной памяти</w:t>
      </w:r>
      <w:r w:rsidRPr="005F2AE1">
        <w:rPr>
          <w:sz w:val="28"/>
          <w:szCs w:val="28"/>
          <w:lang w:val="en-US"/>
        </w:rPr>
        <w:t>.</w:t>
      </w:r>
    </w:p>
    <w:p w:rsidR="00C17EA9" w:rsidRPr="005F2AE1" w:rsidRDefault="00C17EA9" w:rsidP="00C17EA9">
      <w:pPr>
        <w:tabs>
          <w:tab w:val="left" w:pos="540"/>
          <w:tab w:val="num" w:pos="1080"/>
        </w:tabs>
        <w:ind w:left="540" w:hanging="540"/>
        <w:jc w:val="both"/>
        <w:rPr>
          <w:sz w:val="28"/>
          <w:szCs w:val="28"/>
          <w:lang w:val="en-US"/>
        </w:rPr>
      </w:pPr>
    </w:p>
    <w:p w:rsidR="00C17EA9" w:rsidRPr="005F2AE1" w:rsidRDefault="00C17EA9" w:rsidP="001C03C4">
      <w:pPr>
        <w:pStyle w:val="a6"/>
        <w:numPr>
          <w:ilvl w:val="1"/>
          <w:numId w:val="41"/>
        </w:numPr>
        <w:tabs>
          <w:tab w:val="clear" w:pos="720"/>
          <w:tab w:val="num" w:pos="284"/>
          <w:tab w:val="left" w:pos="360"/>
          <w:tab w:val="left" w:pos="426"/>
        </w:tabs>
        <w:spacing w:after="0" w:line="240" w:lineRule="auto"/>
        <w:ind w:left="284" w:hanging="88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Устройством ввода является</w:t>
      </w:r>
      <w:r w:rsidRPr="005F2AE1">
        <w:rPr>
          <w:rFonts w:ascii="Times New Roman" w:hAnsi="Times New Roman"/>
          <w:sz w:val="28"/>
          <w:szCs w:val="28"/>
          <w:lang w:val="en-US"/>
        </w:rPr>
        <w:t>:</w:t>
      </w:r>
    </w:p>
    <w:p w:rsidR="00C17EA9" w:rsidRPr="005F2AE1" w:rsidRDefault="00C17EA9" w:rsidP="001C03C4">
      <w:pPr>
        <w:numPr>
          <w:ilvl w:val="0"/>
          <w:numId w:val="8"/>
        </w:numPr>
        <w:tabs>
          <w:tab w:val="clear" w:pos="360"/>
          <w:tab w:val="num" w:pos="720"/>
        </w:tabs>
        <w:ind w:left="0" w:firstLine="42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модем</w:t>
      </w:r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0"/>
          <w:numId w:val="8"/>
        </w:numPr>
        <w:tabs>
          <w:tab w:val="clear" w:pos="360"/>
          <w:tab w:val="num" w:pos="720"/>
        </w:tabs>
        <w:ind w:left="0" w:firstLine="42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сенсорный монитор</w:t>
      </w:r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1C03C4">
      <w:pPr>
        <w:numPr>
          <w:ilvl w:val="0"/>
          <w:numId w:val="8"/>
        </w:numPr>
        <w:tabs>
          <w:tab w:val="clear" w:pos="360"/>
          <w:tab w:val="num" w:pos="720"/>
        </w:tabs>
        <w:ind w:left="0" w:firstLine="42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винчестер</w:t>
      </w:r>
      <w:r w:rsidRPr="005F2AE1">
        <w:rPr>
          <w:sz w:val="28"/>
          <w:szCs w:val="28"/>
          <w:lang w:val="en-US"/>
        </w:rPr>
        <w:t>;</w:t>
      </w:r>
    </w:p>
    <w:p w:rsidR="00C17EA9" w:rsidRPr="005F2AE1" w:rsidRDefault="00C17EA9" w:rsidP="00C17EA9">
      <w:pPr>
        <w:jc w:val="both"/>
      </w:pPr>
    </w:p>
    <w:p w:rsidR="00C17EA9" w:rsidRPr="005F2AE1" w:rsidRDefault="00C17EA9" w:rsidP="001C03C4">
      <w:pPr>
        <w:pStyle w:val="a6"/>
        <w:numPr>
          <w:ilvl w:val="0"/>
          <w:numId w:val="11"/>
        </w:numPr>
        <w:tabs>
          <w:tab w:val="clear" w:pos="360"/>
          <w:tab w:val="num" w:pos="142"/>
          <w:tab w:val="num" w:pos="567"/>
          <w:tab w:val="num" w:pos="851"/>
        </w:tabs>
        <w:spacing w:after="0" w:line="240" w:lineRule="auto"/>
        <w:ind w:hanging="164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Наиболее точным аналогом  реляционной базы данных может служить:</w:t>
      </w:r>
    </w:p>
    <w:p w:rsidR="00C17EA9" w:rsidRPr="005F2AE1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F2AE1">
        <w:rPr>
          <w:rFonts w:ascii="Times New Roman" w:hAnsi="Times New Roman"/>
          <w:sz w:val="28"/>
          <w:szCs w:val="28"/>
          <w:lang w:val="en-US"/>
        </w:rPr>
        <w:t>неупорядоченное</w:t>
      </w:r>
      <w:proofErr w:type="spellEnd"/>
      <w:r w:rsidRPr="005F2AE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2AE1">
        <w:rPr>
          <w:rFonts w:ascii="Times New Roman" w:hAnsi="Times New Roman"/>
          <w:sz w:val="28"/>
          <w:szCs w:val="28"/>
          <w:lang w:val="en-US"/>
        </w:rPr>
        <w:t>множество</w:t>
      </w:r>
      <w:proofErr w:type="spellEnd"/>
      <w:r w:rsidRPr="005F2AE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2AE1">
        <w:rPr>
          <w:rFonts w:ascii="Times New Roman" w:hAnsi="Times New Roman"/>
          <w:sz w:val="28"/>
          <w:szCs w:val="28"/>
          <w:lang w:val="en-US"/>
        </w:rPr>
        <w:t>данных</w:t>
      </w:r>
      <w:proofErr w:type="spellEnd"/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F2AE1">
        <w:rPr>
          <w:rFonts w:ascii="Times New Roman" w:hAnsi="Times New Roman"/>
          <w:sz w:val="28"/>
          <w:szCs w:val="28"/>
          <w:lang w:val="en-US"/>
        </w:rPr>
        <w:t>вектор</w:t>
      </w:r>
      <w:proofErr w:type="spellEnd"/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F2AE1">
        <w:rPr>
          <w:rFonts w:ascii="Times New Roman" w:hAnsi="Times New Roman"/>
          <w:sz w:val="28"/>
          <w:szCs w:val="28"/>
          <w:lang w:val="en-US"/>
        </w:rPr>
        <w:t>генеалогическое</w:t>
      </w:r>
      <w:proofErr w:type="spellEnd"/>
      <w:r w:rsidRPr="005F2AE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2AE1">
        <w:rPr>
          <w:rFonts w:ascii="Times New Roman" w:hAnsi="Times New Roman"/>
          <w:sz w:val="28"/>
          <w:szCs w:val="28"/>
          <w:lang w:val="en-US"/>
        </w:rPr>
        <w:t>дерево</w:t>
      </w:r>
      <w:proofErr w:type="spellEnd"/>
      <w:r w:rsidRPr="005F2AE1">
        <w:rPr>
          <w:rFonts w:ascii="Times New Roman" w:hAnsi="Times New Roman"/>
          <w:sz w:val="28"/>
          <w:szCs w:val="28"/>
          <w:lang w:val="en-US"/>
        </w:rPr>
        <w:t>;</w:t>
      </w:r>
    </w:p>
    <w:p w:rsidR="00C17EA9" w:rsidRPr="005F2AE1" w:rsidRDefault="00C17EA9" w:rsidP="001C03C4">
      <w:pPr>
        <w:pStyle w:val="a6"/>
        <w:numPr>
          <w:ilvl w:val="2"/>
          <w:numId w:val="43"/>
        </w:numPr>
        <w:tabs>
          <w:tab w:val="clear" w:pos="1080"/>
          <w:tab w:val="num" w:pos="284"/>
        </w:tabs>
        <w:spacing w:after="0" w:line="240" w:lineRule="auto"/>
        <w:ind w:left="709" w:hanging="37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F2AE1">
        <w:rPr>
          <w:rFonts w:ascii="Times New Roman" w:hAnsi="Times New Roman"/>
          <w:sz w:val="28"/>
          <w:szCs w:val="28"/>
          <w:lang w:val="en-US"/>
        </w:rPr>
        <w:t>двумерная</w:t>
      </w:r>
      <w:proofErr w:type="spellEnd"/>
      <w:proofErr w:type="gramEnd"/>
      <w:r w:rsidRPr="005F2AE1">
        <w:rPr>
          <w:rFonts w:ascii="Times New Roman" w:hAnsi="Times New Roman"/>
          <w:sz w:val="28"/>
          <w:szCs w:val="28"/>
        </w:rPr>
        <w:t xml:space="preserve"> таблица.</w:t>
      </w:r>
    </w:p>
    <w:p w:rsidR="00C17EA9" w:rsidRPr="005F2AE1" w:rsidRDefault="00C17EA9" w:rsidP="00C17EA9">
      <w:pPr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42"/>
        </w:numPr>
        <w:tabs>
          <w:tab w:val="clear" w:pos="360"/>
          <w:tab w:val="num" w:pos="567"/>
          <w:tab w:val="num" w:pos="851"/>
        </w:tabs>
        <w:spacing w:after="0" w:line="240" w:lineRule="auto"/>
        <w:ind w:hanging="164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Без каких объектов не может существовать база данных:</w:t>
      </w:r>
    </w:p>
    <w:p w:rsidR="00C17EA9" w:rsidRPr="005F2AE1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  <w:lang w:val="en-US"/>
        </w:rPr>
      </w:pPr>
      <w:proofErr w:type="spellStart"/>
      <w:r w:rsidRPr="005F2AE1">
        <w:rPr>
          <w:sz w:val="28"/>
          <w:szCs w:val="28"/>
          <w:lang w:val="en-US"/>
        </w:rPr>
        <w:t>без</w:t>
      </w:r>
      <w:proofErr w:type="spellEnd"/>
      <w:r w:rsidRPr="005F2AE1">
        <w:rPr>
          <w:sz w:val="28"/>
          <w:szCs w:val="28"/>
          <w:lang w:val="en-US"/>
        </w:rPr>
        <w:t xml:space="preserve"> </w:t>
      </w:r>
      <w:proofErr w:type="spellStart"/>
      <w:r w:rsidRPr="005F2AE1">
        <w:rPr>
          <w:sz w:val="28"/>
          <w:szCs w:val="28"/>
          <w:lang w:val="en-US"/>
        </w:rPr>
        <w:t>отчетов</w:t>
      </w:r>
      <w:proofErr w:type="spellEnd"/>
      <w:r w:rsidRPr="005F2AE1">
        <w:rPr>
          <w:sz w:val="28"/>
          <w:szCs w:val="28"/>
          <w:lang w:val="en-US"/>
        </w:rPr>
        <w:t xml:space="preserve">; </w:t>
      </w:r>
    </w:p>
    <w:p w:rsidR="00C17EA9" w:rsidRPr="005F2AE1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  <w:lang w:val="en-US"/>
        </w:rPr>
      </w:pPr>
      <w:proofErr w:type="spellStart"/>
      <w:r w:rsidRPr="005F2AE1">
        <w:rPr>
          <w:sz w:val="28"/>
          <w:szCs w:val="28"/>
          <w:lang w:val="en-US"/>
        </w:rPr>
        <w:t>без</w:t>
      </w:r>
      <w:proofErr w:type="spellEnd"/>
      <w:r w:rsidRPr="005F2AE1">
        <w:rPr>
          <w:sz w:val="28"/>
          <w:szCs w:val="28"/>
          <w:lang w:val="en-US"/>
        </w:rPr>
        <w:t xml:space="preserve"> </w:t>
      </w:r>
      <w:proofErr w:type="spellStart"/>
      <w:r w:rsidRPr="005F2AE1">
        <w:rPr>
          <w:sz w:val="28"/>
          <w:szCs w:val="28"/>
          <w:lang w:val="en-US"/>
        </w:rPr>
        <w:t>форм</w:t>
      </w:r>
      <w:proofErr w:type="spellEnd"/>
      <w:r w:rsidRPr="005F2AE1">
        <w:rPr>
          <w:sz w:val="28"/>
          <w:szCs w:val="28"/>
          <w:lang w:val="en-US"/>
        </w:rPr>
        <w:t>;  </w:t>
      </w:r>
    </w:p>
    <w:p w:rsidR="00C17EA9" w:rsidRPr="005F2AE1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  <w:lang w:val="en-US"/>
        </w:rPr>
      </w:pPr>
      <w:proofErr w:type="spellStart"/>
      <w:r w:rsidRPr="005F2AE1">
        <w:rPr>
          <w:sz w:val="28"/>
          <w:szCs w:val="28"/>
          <w:lang w:val="en-US"/>
        </w:rPr>
        <w:t>без</w:t>
      </w:r>
      <w:proofErr w:type="spellEnd"/>
      <w:r w:rsidRPr="005F2AE1">
        <w:rPr>
          <w:sz w:val="28"/>
          <w:szCs w:val="28"/>
          <w:lang w:val="en-US"/>
        </w:rPr>
        <w:t xml:space="preserve"> </w:t>
      </w:r>
      <w:proofErr w:type="spellStart"/>
      <w:r w:rsidRPr="005F2AE1">
        <w:rPr>
          <w:sz w:val="28"/>
          <w:szCs w:val="28"/>
          <w:lang w:val="en-US"/>
        </w:rPr>
        <w:t>таблиц</w:t>
      </w:r>
      <w:proofErr w:type="spellEnd"/>
      <w:r w:rsidRPr="005F2AE1">
        <w:rPr>
          <w:sz w:val="28"/>
          <w:szCs w:val="28"/>
          <w:lang w:val="en-US"/>
        </w:rPr>
        <w:t>; </w:t>
      </w:r>
    </w:p>
    <w:p w:rsidR="00C17EA9" w:rsidRPr="005F2AE1" w:rsidRDefault="00C17EA9" w:rsidP="001C03C4">
      <w:pPr>
        <w:numPr>
          <w:ilvl w:val="0"/>
          <w:numId w:val="10"/>
        </w:numPr>
        <w:tabs>
          <w:tab w:val="clear" w:pos="360"/>
          <w:tab w:val="num" w:pos="142"/>
        </w:tabs>
        <w:ind w:firstLine="4"/>
        <w:jc w:val="both"/>
        <w:rPr>
          <w:sz w:val="28"/>
          <w:szCs w:val="28"/>
        </w:rPr>
      </w:pPr>
      <w:proofErr w:type="spellStart"/>
      <w:proofErr w:type="gramStart"/>
      <w:r w:rsidRPr="005F2AE1">
        <w:rPr>
          <w:sz w:val="28"/>
          <w:szCs w:val="28"/>
          <w:lang w:val="en-US"/>
        </w:rPr>
        <w:t>без</w:t>
      </w:r>
      <w:proofErr w:type="spellEnd"/>
      <w:proofErr w:type="gramEnd"/>
      <w:r w:rsidRPr="005F2AE1">
        <w:rPr>
          <w:sz w:val="28"/>
          <w:szCs w:val="28"/>
        </w:rPr>
        <w:t xml:space="preserve"> запросов.</w:t>
      </w:r>
    </w:p>
    <w:p w:rsidR="00C17EA9" w:rsidRPr="005F2AE1" w:rsidRDefault="00C17EA9" w:rsidP="00C17EA9">
      <w:pPr>
        <w:ind w:left="364"/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7"/>
        <w:numPr>
          <w:ilvl w:val="0"/>
          <w:numId w:val="44"/>
        </w:numPr>
        <w:suppressAutoHyphens w:val="0"/>
        <w:spacing w:before="0" w:after="0"/>
        <w:ind w:hanging="218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Формула второго закона Ньютона представляет собой ___ модель</w:t>
      </w:r>
    </w:p>
    <w:p w:rsidR="00C17EA9" w:rsidRPr="005F2AE1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статическую; </w:t>
      </w:r>
    </w:p>
    <w:p w:rsidR="00C17EA9" w:rsidRPr="005F2AE1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left="851" w:hanging="56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предметную;</w:t>
      </w:r>
    </w:p>
    <w:p w:rsidR="00C17EA9" w:rsidRPr="005F2AE1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реляционную;</w:t>
      </w:r>
    </w:p>
    <w:p w:rsidR="00C17EA9" w:rsidRPr="005F2AE1" w:rsidRDefault="00C17EA9" w:rsidP="001C03C4">
      <w:pPr>
        <w:pStyle w:val="a7"/>
        <w:numPr>
          <w:ilvl w:val="0"/>
          <w:numId w:val="13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знаковую информационную.</w:t>
      </w:r>
    </w:p>
    <w:p w:rsidR="00C17EA9" w:rsidRPr="005F2AE1" w:rsidRDefault="00C17EA9" w:rsidP="00C17EA9">
      <w:pPr>
        <w:pStyle w:val="a7"/>
        <w:spacing w:before="0" w:after="0"/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7"/>
        <w:numPr>
          <w:ilvl w:val="0"/>
          <w:numId w:val="45"/>
        </w:numPr>
        <w:suppressAutoHyphens w:val="0"/>
        <w:spacing w:before="0" w:after="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Метод Монте-Карло относится к методам _____  моделирования</w:t>
      </w:r>
    </w:p>
    <w:p w:rsidR="00C17EA9" w:rsidRPr="005F2AE1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логического; </w:t>
      </w:r>
    </w:p>
    <w:p w:rsidR="00C17EA9" w:rsidRPr="005F2AE1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left="851" w:hanging="56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графического;</w:t>
      </w:r>
    </w:p>
    <w:p w:rsidR="00C17EA9" w:rsidRPr="005F2AE1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статистического;</w:t>
      </w:r>
    </w:p>
    <w:p w:rsidR="00C17EA9" w:rsidRPr="005F2AE1" w:rsidRDefault="00C17EA9" w:rsidP="001C03C4">
      <w:pPr>
        <w:pStyle w:val="a7"/>
        <w:numPr>
          <w:ilvl w:val="0"/>
          <w:numId w:val="14"/>
        </w:numPr>
        <w:suppressAutoHyphens w:val="0"/>
        <w:spacing w:before="0" w:after="0"/>
        <w:ind w:hanging="76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аналитического.</w:t>
      </w:r>
    </w:p>
    <w:p w:rsidR="00C17EA9" w:rsidRPr="005F2AE1" w:rsidRDefault="00C17EA9" w:rsidP="00C17EA9">
      <w:pPr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Укажите, каким циклом составляется следующая последовательность из n=8 элементов</w:t>
      </w:r>
      <w:r w:rsidRPr="005F2AE1">
        <w:rPr>
          <w:rFonts w:ascii="Times New Roman" w:hAnsi="Times New Roman"/>
          <w:b/>
          <w:bCs/>
          <w:sz w:val="28"/>
          <w:szCs w:val="28"/>
        </w:rPr>
        <w:t> [4, 6 , 8 , 10, 12, 14, 16, 18].</w:t>
      </w:r>
    </w:p>
    <w:p w:rsidR="00C17EA9" w:rsidRPr="005F2AE1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</w:rPr>
      </w:pPr>
      <w:proofErr w:type="spellStart"/>
      <w:r w:rsidRPr="005F2AE1">
        <w:rPr>
          <w:b/>
          <w:bCs/>
          <w:sz w:val="28"/>
          <w:szCs w:val="28"/>
          <w:u w:val="single"/>
        </w:rPr>
        <w:t>нц</w:t>
      </w:r>
      <w:proofErr w:type="spellEnd"/>
      <w:r w:rsidRPr="005F2AE1">
        <w:rPr>
          <w:b/>
          <w:bCs/>
          <w:sz w:val="28"/>
          <w:szCs w:val="28"/>
          <w:u w:val="single"/>
        </w:rPr>
        <w:br/>
        <w:t>для</w:t>
      </w:r>
      <w:r w:rsidRPr="005F2AE1">
        <w:rPr>
          <w:sz w:val="28"/>
          <w:szCs w:val="28"/>
        </w:rPr>
        <w:t> i </w:t>
      </w:r>
      <w:r w:rsidRPr="005F2AE1">
        <w:rPr>
          <w:b/>
          <w:bCs/>
          <w:sz w:val="28"/>
          <w:szCs w:val="28"/>
          <w:u w:val="single"/>
        </w:rPr>
        <w:t>от</w:t>
      </w:r>
      <w:r w:rsidRPr="005F2AE1">
        <w:rPr>
          <w:sz w:val="28"/>
          <w:szCs w:val="28"/>
        </w:rPr>
        <w:t> 1 </w:t>
      </w:r>
      <w:r w:rsidRPr="005F2AE1">
        <w:rPr>
          <w:b/>
          <w:bCs/>
          <w:sz w:val="28"/>
          <w:szCs w:val="28"/>
          <w:u w:val="single"/>
        </w:rPr>
        <w:t>до</w:t>
      </w:r>
      <w:r w:rsidRPr="005F2AE1">
        <w:rPr>
          <w:sz w:val="28"/>
          <w:szCs w:val="28"/>
        </w:rPr>
        <w:t> n</w:t>
      </w:r>
      <w:r w:rsidRPr="005F2AE1">
        <w:rPr>
          <w:sz w:val="28"/>
          <w:szCs w:val="28"/>
        </w:rPr>
        <w:br/>
        <w:t>A[i]:=i*2-2</w:t>
      </w:r>
      <w:r w:rsidRPr="005F2AE1">
        <w:rPr>
          <w:sz w:val="28"/>
          <w:szCs w:val="28"/>
        </w:rPr>
        <w:br/>
      </w:r>
      <w:proofErr w:type="spellStart"/>
      <w:r w:rsidRPr="005F2AE1">
        <w:rPr>
          <w:b/>
          <w:bCs/>
          <w:sz w:val="28"/>
          <w:szCs w:val="28"/>
          <w:u w:val="single"/>
        </w:rPr>
        <w:t>кц</w:t>
      </w:r>
      <w:proofErr w:type="spellEnd"/>
      <w:r w:rsidRPr="005F2AE1">
        <w:rPr>
          <w:sz w:val="28"/>
          <w:szCs w:val="28"/>
        </w:rPr>
        <w:t xml:space="preserve"> </w:t>
      </w:r>
    </w:p>
    <w:p w:rsidR="00C17EA9" w:rsidRPr="005F2AE1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  <w:lang w:val="en-US"/>
        </w:rPr>
      </w:pPr>
      <w:proofErr w:type="spellStart"/>
      <w:r w:rsidRPr="005F2AE1">
        <w:rPr>
          <w:b/>
          <w:bCs/>
          <w:sz w:val="28"/>
          <w:szCs w:val="28"/>
          <w:u w:val="single"/>
        </w:rPr>
        <w:t>нц</w:t>
      </w:r>
      <w:proofErr w:type="spellEnd"/>
      <w:r w:rsidRPr="005F2AE1">
        <w:rPr>
          <w:b/>
          <w:bCs/>
          <w:sz w:val="28"/>
          <w:szCs w:val="28"/>
          <w:u w:val="single"/>
          <w:lang w:val="en-US"/>
        </w:rPr>
        <w:br/>
      </w:r>
      <w:r w:rsidRPr="005F2AE1">
        <w:rPr>
          <w:b/>
          <w:bCs/>
          <w:sz w:val="28"/>
          <w:szCs w:val="28"/>
          <w:u w:val="single"/>
        </w:rPr>
        <w:t>для</w:t>
      </w:r>
      <w:r w:rsidRPr="005F2AE1">
        <w:rPr>
          <w:sz w:val="28"/>
          <w:szCs w:val="28"/>
          <w:lang w:val="en-US"/>
        </w:rPr>
        <w:t> </w:t>
      </w:r>
      <w:proofErr w:type="spellStart"/>
      <w:r w:rsidRPr="005F2AE1">
        <w:rPr>
          <w:sz w:val="28"/>
          <w:szCs w:val="28"/>
          <w:lang w:val="en-US"/>
        </w:rPr>
        <w:t>i</w:t>
      </w:r>
      <w:proofErr w:type="spellEnd"/>
      <w:r w:rsidRPr="005F2AE1">
        <w:rPr>
          <w:sz w:val="28"/>
          <w:szCs w:val="28"/>
          <w:lang w:val="en-US"/>
        </w:rPr>
        <w:t> </w:t>
      </w:r>
      <w:r w:rsidRPr="005F2AE1">
        <w:rPr>
          <w:b/>
          <w:bCs/>
          <w:sz w:val="28"/>
          <w:szCs w:val="28"/>
          <w:u w:val="single"/>
        </w:rPr>
        <w:t>от</w:t>
      </w:r>
      <w:r w:rsidRPr="005F2AE1">
        <w:rPr>
          <w:sz w:val="28"/>
          <w:szCs w:val="28"/>
          <w:lang w:val="en-US"/>
        </w:rPr>
        <w:t> 2 </w:t>
      </w:r>
      <w:r w:rsidRPr="005F2AE1">
        <w:rPr>
          <w:b/>
          <w:bCs/>
          <w:sz w:val="28"/>
          <w:szCs w:val="28"/>
          <w:u w:val="single"/>
        </w:rPr>
        <w:t>до</w:t>
      </w:r>
      <w:r w:rsidRPr="005F2AE1">
        <w:rPr>
          <w:sz w:val="28"/>
          <w:szCs w:val="28"/>
          <w:lang w:val="en-US"/>
        </w:rPr>
        <w:t> n</w:t>
      </w:r>
      <w:r w:rsidRPr="005F2AE1">
        <w:rPr>
          <w:sz w:val="28"/>
          <w:szCs w:val="28"/>
          <w:lang w:val="en-US"/>
        </w:rPr>
        <w:br/>
        <w:t>A[</w:t>
      </w:r>
      <w:proofErr w:type="spellStart"/>
      <w:r w:rsidRPr="005F2AE1">
        <w:rPr>
          <w:sz w:val="28"/>
          <w:szCs w:val="28"/>
          <w:lang w:val="en-US"/>
        </w:rPr>
        <w:t>i</w:t>
      </w:r>
      <w:proofErr w:type="spellEnd"/>
      <w:r w:rsidRPr="005F2AE1">
        <w:rPr>
          <w:sz w:val="28"/>
          <w:szCs w:val="28"/>
          <w:lang w:val="en-US"/>
        </w:rPr>
        <w:t>]:=</w:t>
      </w:r>
      <w:proofErr w:type="spellStart"/>
      <w:r w:rsidRPr="005F2AE1">
        <w:rPr>
          <w:sz w:val="28"/>
          <w:szCs w:val="28"/>
          <w:lang w:val="en-US"/>
        </w:rPr>
        <w:t>i</w:t>
      </w:r>
      <w:proofErr w:type="spellEnd"/>
      <w:r w:rsidRPr="005F2AE1">
        <w:rPr>
          <w:sz w:val="28"/>
          <w:szCs w:val="28"/>
          <w:lang w:val="en-US"/>
        </w:rPr>
        <w:t>*</w:t>
      </w:r>
      <w:proofErr w:type="spellStart"/>
      <w:r w:rsidRPr="005F2AE1">
        <w:rPr>
          <w:sz w:val="28"/>
          <w:szCs w:val="28"/>
          <w:lang w:val="en-US"/>
        </w:rPr>
        <w:t>i</w:t>
      </w:r>
      <w:proofErr w:type="spellEnd"/>
      <w:r w:rsidRPr="005F2AE1">
        <w:rPr>
          <w:sz w:val="28"/>
          <w:szCs w:val="28"/>
          <w:lang w:val="en-US"/>
        </w:rPr>
        <w:br/>
      </w:r>
      <w:proofErr w:type="spellStart"/>
      <w:r w:rsidRPr="005F2AE1">
        <w:rPr>
          <w:b/>
          <w:bCs/>
          <w:sz w:val="28"/>
          <w:szCs w:val="28"/>
          <w:u w:val="single"/>
        </w:rPr>
        <w:t>кц</w:t>
      </w:r>
      <w:proofErr w:type="spellEnd"/>
      <w:r w:rsidRPr="005F2AE1">
        <w:rPr>
          <w:sz w:val="28"/>
          <w:szCs w:val="28"/>
          <w:lang w:val="en-US"/>
        </w:rPr>
        <w:t xml:space="preserve"> </w:t>
      </w:r>
    </w:p>
    <w:p w:rsidR="00C17EA9" w:rsidRPr="005F2AE1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</w:rPr>
      </w:pPr>
      <w:proofErr w:type="spellStart"/>
      <w:r w:rsidRPr="005F2AE1">
        <w:rPr>
          <w:b/>
          <w:bCs/>
          <w:sz w:val="28"/>
          <w:szCs w:val="28"/>
          <w:u w:val="single"/>
        </w:rPr>
        <w:t>нц</w:t>
      </w:r>
      <w:proofErr w:type="spellEnd"/>
      <w:r w:rsidRPr="005F2AE1">
        <w:rPr>
          <w:b/>
          <w:bCs/>
          <w:sz w:val="28"/>
          <w:szCs w:val="28"/>
          <w:u w:val="single"/>
        </w:rPr>
        <w:br/>
        <w:t> для</w:t>
      </w:r>
      <w:r w:rsidRPr="005F2AE1">
        <w:rPr>
          <w:sz w:val="28"/>
          <w:szCs w:val="28"/>
        </w:rPr>
        <w:t> i </w:t>
      </w:r>
      <w:r w:rsidRPr="005F2AE1">
        <w:rPr>
          <w:b/>
          <w:bCs/>
          <w:sz w:val="28"/>
          <w:szCs w:val="28"/>
          <w:u w:val="single"/>
        </w:rPr>
        <w:t>от</w:t>
      </w:r>
      <w:r w:rsidRPr="005F2AE1">
        <w:rPr>
          <w:sz w:val="28"/>
          <w:szCs w:val="28"/>
        </w:rPr>
        <w:t> 1 </w:t>
      </w:r>
      <w:r w:rsidRPr="005F2AE1">
        <w:rPr>
          <w:b/>
          <w:bCs/>
          <w:sz w:val="28"/>
          <w:szCs w:val="28"/>
          <w:u w:val="single"/>
        </w:rPr>
        <w:t>до</w:t>
      </w:r>
      <w:r w:rsidRPr="005F2AE1">
        <w:rPr>
          <w:sz w:val="28"/>
          <w:szCs w:val="28"/>
        </w:rPr>
        <w:t> n</w:t>
      </w:r>
      <w:r w:rsidRPr="005F2AE1">
        <w:rPr>
          <w:sz w:val="28"/>
          <w:szCs w:val="28"/>
        </w:rPr>
        <w:br/>
        <w:t>A[i]:=i*2+2</w:t>
      </w:r>
      <w:r w:rsidRPr="005F2AE1">
        <w:rPr>
          <w:sz w:val="28"/>
          <w:szCs w:val="28"/>
        </w:rPr>
        <w:br/>
      </w:r>
      <w:proofErr w:type="spellStart"/>
      <w:r w:rsidRPr="005F2AE1">
        <w:rPr>
          <w:b/>
          <w:bCs/>
          <w:sz w:val="28"/>
          <w:szCs w:val="28"/>
          <w:u w:val="single"/>
        </w:rPr>
        <w:t>кц</w:t>
      </w:r>
      <w:proofErr w:type="spellEnd"/>
    </w:p>
    <w:p w:rsidR="00C17EA9" w:rsidRPr="005F2AE1" w:rsidRDefault="00C17EA9" w:rsidP="001C03C4">
      <w:pPr>
        <w:numPr>
          <w:ilvl w:val="1"/>
          <w:numId w:val="46"/>
        </w:numPr>
        <w:tabs>
          <w:tab w:val="left" w:pos="426"/>
          <w:tab w:val="num" w:pos="709"/>
        </w:tabs>
        <w:jc w:val="both"/>
        <w:rPr>
          <w:sz w:val="28"/>
          <w:szCs w:val="28"/>
        </w:rPr>
      </w:pPr>
      <w:proofErr w:type="spellStart"/>
      <w:r w:rsidRPr="005F2AE1">
        <w:rPr>
          <w:b/>
          <w:bCs/>
          <w:sz w:val="28"/>
          <w:szCs w:val="28"/>
          <w:u w:val="single"/>
        </w:rPr>
        <w:t>нц</w:t>
      </w:r>
      <w:proofErr w:type="spellEnd"/>
      <w:r w:rsidRPr="005F2AE1">
        <w:rPr>
          <w:b/>
          <w:bCs/>
          <w:sz w:val="28"/>
          <w:szCs w:val="28"/>
          <w:u w:val="single"/>
        </w:rPr>
        <w:br/>
        <w:t>для</w:t>
      </w:r>
      <w:r w:rsidRPr="005F2AE1">
        <w:rPr>
          <w:sz w:val="28"/>
          <w:szCs w:val="28"/>
        </w:rPr>
        <w:t> i </w:t>
      </w:r>
      <w:r w:rsidRPr="005F2AE1">
        <w:rPr>
          <w:b/>
          <w:bCs/>
          <w:sz w:val="28"/>
          <w:szCs w:val="28"/>
          <w:u w:val="single"/>
        </w:rPr>
        <w:t>от</w:t>
      </w:r>
      <w:r w:rsidRPr="005F2AE1">
        <w:rPr>
          <w:sz w:val="28"/>
          <w:szCs w:val="28"/>
        </w:rPr>
        <w:t> 1 </w:t>
      </w:r>
      <w:r w:rsidRPr="005F2AE1">
        <w:rPr>
          <w:b/>
          <w:bCs/>
          <w:sz w:val="28"/>
          <w:szCs w:val="28"/>
          <w:u w:val="single"/>
        </w:rPr>
        <w:t>до</w:t>
      </w:r>
      <w:r w:rsidRPr="005F2AE1">
        <w:rPr>
          <w:sz w:val="28"/>
          <w:szCs w:val="28"/>
        </w:rPr>
        <w:t> n</w:t>
      </w:r>
      <w:r w:rsidRPr="005F2AE1">
        <w:rPr>
          <w:sz w:val="28"/>
          <w:szCs w:val="28"/>
        </w:rPr>
        <w:br/>
        <w:t>A[i]:=i*2</w:t>
      </w:r>
      <w:r w:rsidRPr="005F2AE1">
        <w:rPr>
          <w:sz w:val="28"/>
          <w:szCs w:val="28"/>
        </w:rPr>
        <w:br/>
      </w:r>
      <w:proofErr w:type="spellStart"/>
      <w:r w:rsidRPr="005F2AE1">
        <w:rPr>
          <w:b/>
          <w:bCs/>
          <w:sz w:val="28"/>
          <w:szCs w:val="28"/>
          <w:u w:val="single"/>
        </w:rPr>
        <w:t>кц</w:t>
      </w:r>
      <w:proofErr w:type="spellEnd"/>
    </w:p>
    <w:p w:rsidR="00C17EA9" w:rsidRPr="005F2AE1" w:rsidRDefault="00C17EA9" w:rsidP="00C17EA9">
      <w:pPr>
        <w:tabs>
          <w:tab w:val="left" w:pos="540"/>
          <w:tab w:val="left" w:pos="965"/>
        </w:tabs>
        <w:ind w:left="540" w:hanging="540"/>
        <w:jc w:val="both"/>
        <w:rPr>
          <w:spacing w:val="20"/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47"/>
        </w:numPr>
        <w:tabs>
          <w:tab w:val="left" w:pos="540"/>
          <w:tab w:val="left" w:pos="9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lastRenderedPageBreak/>
        <w:t xml:space="preserve">Значениями переменных  </w:t>
      </w:r>
      <w:r w:rsidRPr="005F2AE1">
        <w:rPr>
          <w:rFonts w:ascii="Times New Roman" w:hAnsi="Times New Roman"/>
          <w:sz w:val="28"/>
          <w:szCs w:val="28"/>
          <w:lang w:val="en-US"/>
        </w:rPr>
        <w:t>a</w:t>
      </w:r>
      <w:r w:rsidRPr="005F2AE1">
        <w:rPr>
          <w:rFonts w:ascii="Times New Roman" w:hAnsi="Times New Roman"/>
          <w:sz w:val="28"/>
          <w:szCs w:val="28"/>
        </w:rPr>
        <w:t xml:space="preserve"> и </w:t>
      </w:r>
      <w:r w:rsidRPr="005F2AE1">
        <w:rPr>
          <w:rFonts w:ascii="Times New Roman" w:hAnsi="Times New Roman"/>
          <w:sz w:val="28"/>
          <w:szCs w:val="28"/>
          <w:lang w:val="en-US"/>
        </w:rPr>
        <w:t>b</w:t>
      </w:r>
      <w:r w:rsidRPr="005F2AE1">
        <w:rPr>
          <w:rFonts w:ascii="Times New Roman" w:hAnsi="Times New Roman"/>
          <w:sz w:val="28"/>
          <w:szCs w:val="28"/>
        </w:rPr>
        <w:t xml:space="preserve">  являются натуральные числа. Пусть  </w:t>
      </w:r>
      <w:r w:rsidRPr="005F2AE1">
        <w:rPr>
          <w:rFonts w:ascii="Times New Roman" w:hAnsi="Times New Roman"/>
          <w:sz w:val="28"/>
          <w:szCs w:val="28"/>
          <w:lang w:val="en-US"/>
        </w:rPr>
        <w:t>a</w:t>
      </w:r>
      <w:r w:rsidRPr="005F2AE1">
        <w:rPr>
          <w:rFonts w:ascii="Times New Roman" w:hAnsi="Times New Roman"/>
          <w:sz w:val="28"/>
          <w:szCs w:val="28"/>
        </w:rPr>
        <w:t xml:space="preserve">=55 и </w:t>
      </w:r>
      <w:r w:rsidRPr="005F2AE1">
        <w:rPr>
          <w:rFonts w:ascii="Times New Roman" w:hAnsi="Times New Roman"/>
          <w:sz w:val="28"/>
          <w:szCs w:val="28"/>
          <w:lang w:val="en-US"/>
        </w:rPr>
        <w:t>b</w:t>
      </w:r>
      <w:r w:rsidRPr="005F2AE1">
        <w:rPr>
          <w:rFonts w:ascii="Times New Roman" w:hAnsi="Times New Roman"/>
          <w:sz w:val="28"/>
          <w:szCs w:val="28"/>
        </w:rPr>
        <w:t>=33 тогда в результате работы следующего алгоритма:</w:t>
      </w:r>
    </w:p>
    <w:p w:rsidR="00C17EA9" w:rsidRPr="005F2AE1" w:rsidRDefault="00C17EA9" w:rsidP="00C17EA9">
      <w:pPr>
        <w:tabs>
          <w:tab w:val="left" w:pos="540"/>
          <w:tab w:val="left" w:pos="965"/>
        </w:tabs>
        <w:ind w:left="56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1. Если  </w:t>
      </w:r>
      <w:r w:rsidRPr="005F2AE1">
        <w:rPr>
          <w:sz w:val="28"/>
          <w:szCs w:val="28"/>
          <w:lang w:val="en-US"/>
        </w:rPr>
        <w:t>a</w:t>
      </w:r>
      <w:r w:rsidRPr="005F2AE1">
        <w:rPr>
          <w:sz w:val="28"/>
          <w:szCs w:val="28"/>
        </w:rPr>
        <w:t>=</w:t>
      </w:r>
      <w:r w:rsidRPr="005F2AE1">
        <w:rPr>
          <w:sz w:val="28"/>
          <w:szCs w:val="28"/>
          <w:lang w:val="en-US"/>
        </w:rPr>
        <w:t>b</w:t>
      </w:r>
      <w:r w:rsidRPr="005F2AE1">
        <w:rPr>
          <w:sz w:val="28"/>
          <w:szCs w:val="28"/>
        </w:rPr>
        <w:t xml:space="preserve"> , то работа алгоритма закончена; иначе выполняется пункт 2;</w:t>
      </w:r>
    </w:p>
    <w:p w:rsidR="00C17EA9" w:rsidRPr="005F2AE1" w:rsidRDefault="00C17EA9" w:rsidP="00C17EA9">
      <w:pPr>
        <w:tabs>
          <w:tab w:val="left" w:pos="851"/>
          <w:tab w:val="left" w:pos="965"/>
        </w:tabs>
        <w:ind w:left="851" w:hanging="284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2. Если </w:t>
      </w:r>
      <w:r w:rsidRPr="005F2AE1">
        <w:rPr>
          <w:sz w:val="28"/>
          <w:szCs w:val="28"/>
          <w:lang w:val="en-US"/>
        </w:rPr>
        <w:t>a</w:t>
      </w:r>
      <w:r w:rsidRPr="005F2AE1">
        <w:rPr>
          <w:sz w:val="28"/>
          <w:szCs w:val="28"/>
        </w:rPr>
        <w:t>&gt;</w:t>
      </w:r>
      <w:r w:rsidRPr="005F2AE1">
        <w:rPr>
          <w:sz w:val="28"/>
          <w:szCs w:val="28"/>
          <w:lang w:val="en-US"/>
        </w:rPr>
        <w:t>b</w:t>
      </w:r>
      <w:r w:rsidRPr="005F2AE1">
        <w:rPr>
          <w:sz w:val="28"/>
          <w:szCs w:val="28"/>
        </w:rPr>
        <w:t xml:space="preserve">, то переменной </w:t>
      </w:r>
      <w:r w:rsidRPr="005F2AE1">
        <w:rPr>
          <w:sz w:val="28"/>
          <w:szCs w:val="28"/>
          <w:lang w:val="en-US"/>
        </w:rPr>
        <w:t>a</w:t>
      </w:r>
      <w:r w:rsidRPr="005F2AE1">
        <w:rPr>
          <w:sz w:val="28"/>
          <w:szCs w:val="28"/>
        </w:rPr>
        <w:t xml:space="preserve"> присваивается значение  </w:t>
      </w:r>
      <w:r w:rsidRPr="005F2AE1">
        <w:rPr>
          <w:sz w:val="28"/>
          <w:szCs w:val="28"/>
          <w:lang w:val="en-US"/>
        </w:rPr>
        <w:t>a</w:t>
      </w:r>
      <w:r w:rsidRPr="005F2AE1">
        <w:rPr>
          <w:sz w:val="28"/>
          <w:szCs w:val="28"/>
        </w:rPr>
        <w:t>-</w:t>
      </w:r>
      <w:r w:rsidRPr="005F2AE1">
        <w:rPr>
          <w:sz w:val="28"/>
          <w:szCs w:val="28"/>
          <w:lang w:val="en-US"/>
        </w:rPr>
        <w:t>b</w:t>
      </w:r>
      <w:r w:rsidRPr="005F2AE1">
        <w:rPr>
          <w:sz w:val="28"/>
          <w:szCs w:val="28"/>
        </w:rPr>
        <w:t xml:space="preserve">; иначе переменной  </w:t>
      </w:r>
      <w:r w:rsidRPr="005F2AE1">
        <w:rPr>
          <w:sz w:val="28"/>
          <w:szCs w:val="28"/>
          <w:lang w:val="en-US"/>
        </w:rPr>
        <w:t>b</w:t>
      </w:r>
      <w:r w:rsidRPr="005F2AE1">
        <w:rPr>
          <w:sz w:val="28"/>
          <w:szCs w:val="28"/>
        </w:rPr>
        <w:t xml:space="preserve"> присваивается значение </w:t>
      </w:r>
      <w:r w:rsidRPr="005F2AE1">
        <w:rPr>
          <w:sz w:val="28"/>
          <w:szCs w:val="28"/>
          <w:lang w:val="en-US"/>
        </w:rPr>
        <w:t>b</w:t>
      </w:r>
      <w:r w:rsidRPr="005F2AE1">
        <w:rPr>
          <w:sz w:val="28"/>
          <w:szCs w:val="28"/>
        </w:rPr>
        <w:t>-</w:t>
      </w:r>
      <w:r w:rsidRPr="005F2AE1">
        <w:rPr>
          <w:sz w:val="28"/>
          <w:szCs w:val="28"/>
          <w:lang w:val="en-US"/>
        </w:rPr>
        <w:t>a</w:t>
      </w:r>
      <w:r w:rsidRPr="005F2AE1">
        <w:rPr>
          <w:sz w:val="28"/>
          <w:szCs w:val="28"/>
        </w:rPr>
        <w:t>;</w:t>
      </w:r>
    </w:p>
    <w:p w:rsidR="00C17EA9" w:rsidRPr="005F2AE1" w:rsidRDefault="00C17EA9" w:rsidP="00C17EA9">
      <w:pPr>
        <w:tabs>
          <w:tab w:val="left" w:pos="851"/>
          <w:tab w:val="left" w:pos="965"/>
        </w:tabs>
        <w:ind w:left="851" w:hanging="284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3. Выполняется пункт 1 данного алгоритма.</w:t>
      </w:r>
    </w:p>
    <w:p w:rsidR="00C17EA9" w:rsidRPr="005F2AE1" w:rsidRDefault="00C17EA9" w:rsidP="00C17EA9">
      <w:pPr>
        <w:tabs>
          <w:tab w:val="left" w:pos="540"/>
          <w:tab w:val="left" w:pos="965"/>
        </w:tabs>
        <w:ind w:firstLine="56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переменная  примет значение равное …</w:t>
      </w:r>
    </w:p>
    <w:p w:rsidR="00C17EA9" w:rsidRPr="005F2AE1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11</w:t>
      </w:r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29</w:t>
      </w:r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33</w:t>
      </w:r>
      <w:r w:rsidRPr="005F2AE1">
        <w:rPr>
          <w:rFonts w:ascii="Times New Roman" w:hAnsi="Times New Roman"/>
          <w:sz w:val="28"/>
          <w:szCs w:val="28"/>
        </w:rPr>
        <w:t>;</w:t>
      </w:r>
    </w:p>
    <w:p w:rsidR="00C17EA9" w:rsidRPr="005F2AE1" w:rsidRDefault="00C17EA9" w:rsidP="001C03C4">
      <w:pPr>
        <w:pStyle w:val="a6"/>
        <w:numPr>
          <w:ilvl w:val="0"/>
          <w:numId w:val="48"/>
        </w:numPr>
        <w:tabs>
          <w:tab w:val="left" w:pos="851"/>
          <w:tab w:val="num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  <w:lang w:val="en-US"/>
        </w:rPr>
        <w:t>0</w:t>
      </w:r>
      <w:r w:rsidRPr="005F2AE1">
        <w:rPr>
          <w:rFonts w:ascii="Times New Roman" w:hAnsi="Times New Roman"/>
          <w:sz w:val="28"/>
          <w:szCs w:val="28"/>
        </w:rPr>
        <w:t>.</w:t>
      </w:r>
    </w:p>
    <w:p w:rsidR="00C17EA9" w:rsidRPr="005F2AE1" w:rsidRDefault="00C17EA9" w:rsidP="00C17EA9">
      <w:pPr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50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Находятся в оперативной памяти компьютера и являются активными вплоть до выключения компьютера или перезагрузки операционной системы _____ вирусы</w:t>
      </w:r>
    </w:p>
    <w:p w:rsidR="00C17EA9" w:rsidRPr="005F2AE1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сетевые; </w:t>
      </w:r>
    </w:p>
    <w:p w:rsidR="00C17EA9" w:rsidRPr="005F2AE1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нерезидентные; </w:t>
      </w:r>
    </w:p>
    <w:p w:rsidR="00C17EA9" w:rsidRPr="005F2AE1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резидентные;</w:t>
      </w:r>
    </w:p>
    <w:p w:rsidR="00C17EA9" w:rsidRPr="005F2AE1" w:rsidRDefault="00C17EA9" w:rsidP="001C03C4">
      <w:pPr>
        <w:numPr>
          <w:ilvl w:val="0"/>
          <w:numId w:val="12"/>
        </w:numPr>
        <w:tabs>
          <w:tab w:val="clear" w:pos="1440"/>
          <w:tab w:val="left" w:pos="426"/>
          <w:tab w:val="num" w:pos="709"/>
        </w:tabs>
        <w:ind w:hanging="589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файловые. </w:t>
      </w:r>
    </w:p>
    <w:p w:rsidR="00C17EA9" w:rsidRPr="005F2AE1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51"/>
        </w:numPr>
        <w:tabs>
          <w:tab w:val="clear" w:pos="1440"/>
          <w:tab w:val="left" w:pos="426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Предотвратить проникновение вредоносных программ на подключенный к сети компьютер помогает …</w:t>
      </w:r>
    </w:p>
    <w:p w:rsidR="00C17EA9" w:rsidRPr="005F2AE1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антивирусный монитор; </w:t>
      </w:r>
    </w:p>
    <w:p w:rsidR="00C17EA9" w:rsidRPr="005F2AE1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резервное копирование данных; </w:t>
      </w:r>
    </w:p>
    <w:p w:rsidR="00C17EA9" w:rsidRPr="005F2AE1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электронная подпись;</w:t>
      </w:r>
    </w:p>
    <w:p w:rsidR="00C17EA9" w:rsidRPr="005F2AE1" w:rsidRDefault="00C17EA9" w:rsidP="001C03C4">
      <w:pPr>
        <w:numPr>
          <w:ilvl w:val="0"/>
          <w:numId w:val="18"/>
        </w:numPr>
        <w:tabs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наличие электронного ключа. </w:t>
      </w:r>
    </w:p>
    <w:p w:rsidR="00C17EA9" w:rsidRPr="005F2AE1" w:rsidRDefault="00C17EA9" w:rsidP="00C17EA9">
      <w:pPr>
        <w:tabs>
          <w:tab w:val="left" w:pos="426"/>
        </w:tabs>
        <w:ind w:left="567" w:hanging="283"/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52"/>
        </w:numPr>
        <w:tabs>
          <w:tab w:val="clear" w:pos="1440"/>
          <w:tab w:val="left" w:pos="426"/>
          <w:tab w:val="num" w:pos="851"/>
        </w:tabs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Таблица идентификаторов в процессе трансляции используется для хранения …</w:t>
      </w:r>
    </w:p>
    <w:p w:rsidR="00C17EA9" w:rsidRPr="005F2AE1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результатов выполнения процедур;</w:t>
      </w:r>
    </w:p>
    <w:p w:rsidR="00C17EA9" w:rsidRPr="005F2AE1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результатов выполнения функций; </w:t>
      </w:r>
    </w:p>
    <w:p w:rsidR="00C17EA9" w:rsidRPr="005F2AE1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значений переменных; </w:t>
      </w:r>
    </w:p>
    <w:p w:rsidR="00C17EA9" w:rsidRPr="005F2AE1" w:rsidRDefault="00C17EA9" w:rsidP="001C03C4">
      <w:pPr>
        <w:numPr>
          <w:ilvl w:val="0"/>
          <w:numId w:val="16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имен переменных и функций.</w:t>
      </w:r>
    </w:p>
    <w:p w:rsidR="00C17EA9" w:rsidRPr="005F2AE1" w:rsidRDefault="00C17EA9" w:rsidP="00C17EA9">
      <w:pPr>
        <w:tabs>
          <w:tab w:val="left" w:pos="426"/>
        </w:tabs>
        <w:jc w:val="both"/>
        <w:rPr>
          <w:sz w:val="28"/>
          <w:szCs w:val="28"/>
        </w:rPr>
      </w:pPr>
    </w:p>
    <w:p w:rsidR="00C17EA9" w:rsidRPr="005F2AE1" w:rsidRDefault="00C17EA9" w:rsidP="001C03C4">
      <w:pPr>
        <w:pStyle w:val="a6"/>
        <w:numPr>
          <w:ilvl w:val="0"/>
          <w:numId w:val="53"/>
        </w:numPr>
        <w:tabs>
          <w:tab w:val="clear" w:pos="1440"/>
          <w:tab w:val="left" w:pos="426"/>
          <w:tab w:val="num" w:pos="127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2AE1">
        <w:rPr>
          <w:rFonts w:ascii="Times New Roman" w:hAnsi="Times New Roman"/>
          <w:sz w:val="28"/>
          <w:szCs w:val="28"/>
        </w:rPr>
        <w:t>В ходе исследования транспортного потока по магистралям города получены зависимости скорости движения автомобилей от их количества на магистрали для различного времени</w:t>
      </w:r>
      <w:proofErr w:type="gramEnd"/>
      <w:r w:rsidRPr="005F2AE1">
        <w:rPr>
          <w:rFonts w:ascii="Times New Roman" w:hAnsi="Times New Roman"/>
          <w:sz w:val="28"/>
          <w:szCs w:val="28"/>
        </w:rPr>
        <w:t xml:space="preserve"> суток, представленные в виде ряда формул. Определены условия применения тех или иных формул при разных ситуациях, а также записан алгоритм на выбранном языке программирования. Все описанные действия представляют собой этапы решения задачи исследования транспортного потока. Следующим, по технологии, должен быть этап…</w:t>
      </w:r>
    </w:p>
    <w:p w:rsidR="00C17EA9" w:rsidRPr="005F2AE1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lastRenderedPageBreak/>
        <w:t>«Тестирование и отладка»;</w:t>
      </w:r>
    </w:p>
    <w:p w:rsidR="00C17EA9" w:rsidRPr="005F2AE1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«Программирование»; </w:t>
      </w:r>
    </w:p>
    <w:p w:rsidR="00C17EA9" w:rsidRPr="005F2AE1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«Разработка алгоритма»; </w:t>
      </w:r>
    </w:p>
    <w:p w:rsidR="00C17EA9" w:rsidRPr="005F2AE1" w:rsidRDefault="00C17EA9" w:rsidP="001C03C4">
      <w:pPr>
        <w:numPr>
          <w:ilvl w:val="0"/>
          <w:numId w:val="21"/>
        </w:numPr>
        <w:tabs>
          <w:tab w:val="clear" w:pos="1440"/>
          <w:tab w:val="left" w:pos="426"/>
          <w:tab w:val="num" w:pos="709"/>
        </w:tabs>
        <w:ind w:hanging="447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«Сопровождение программы».</w:t>
      </w:r>
    </w:p>
    <w:p w:rsidR="00C17EA9" w:rsidRPr="005F2AE1" w:rsidRDefault="00C17EA9" w:rsidP="006F2126">
      <w:pPr>
        <w:spacing w:line="224" w:lineRule="auto"/>
        <w:jc w:val="both"/>
      </w:pPr>
    </w:p>
    <w:p w:rsidR="00B47A11" w:rsidRPr="005F2AE1" w:rsidRDefault="00B47A11" w:rsidP="001C03C4">
      <w:pPr>
        <w:pStyle w:val="a6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Для хранения области экрана монитора размером 256х128 точек выделено 32 Кбайт оперативной памяти. Для раскраски точек максимально допустимо использовать цветов:</w:t>
      </w:r>
    </w:p>
    <w:p w:rsidR="00B47A11" w:rsidRPr="005F2AE1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5F2AE1">
        <w:rPr>
          <w:sz w:val="28"/>
          <w:szCs w:val="28"/>
        </w:rPr>
        <w:t>16</w:t>
      </w:r>
      <w:r w:rsidRPr="005F2AE1">
        <w:rPr>
          <w:sz w:val="28"/>
          <w:szCs w:val="28"/>
          <w:lang w:val="en-US"/>
        </w:rPr>
        <w:t>;</w:t>
      </w:r>
    </w:p>
    <w:p w:rsidR="00B47A11" w:rsidRPr="005F2AE1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5F2AE1">
        <w:rPr>
          <w:sz w:val="28"/>
          <w:szCs w:val="28"/>
        </w:rPr>
        <w:t>4</w:t>
      </w:r>
      <w:r w:rsidRPr="005F2AE1">
        <w:rPr>
          <w:sz w:val="28"/>
          <w:szCs w:val="28"/>
          <w:lang w:val="en-US"/>
        </w:rPr>
        <w:t>;</w:t>
      </w:r>
    </w:p>
    <w:p w:rsidR="00B47A11" w:rsidRPr="005F2AE1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5F2AE1">
        <w:rPr>
          <w:sz w:val="28"/>
          <w:szCs w:val="28"/>
        </w:rPr>
        <w:t>512</w:t>
      </w:r>
      <w:r w:rsidRPr="005F2AE1">
        <w:rPr>
          <w:sz w:val="28"/>
          <w:szCs w:val="28"/>
          <w:lang w:val="en-US"/>
        </w:rPr>
        <w:t>;</w:t>
      </w:r>
    </w:p>
    <w:p w:rsidR="00B47A11" w:rsidRPr="005F2AE1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5F2AE1">
        <w:rPr>
          <w:sz w:val="28"/>
          <w:szCs w:val="28"/>
        </w:rPr>
        <w:t>256</w:t>
      </w:r>
      <w:r w:rsidRPr="005F2AE1">
        <w:rPr>
          <w:sz w:val="28"/>
          <w:szCs w:val="28"/>
          <w:lang w:val="en-US"/>
        </w:rPr>
        <w:t>;</w:t>
      </w:r>
    </w:p>
    <w:p w:rsidR="00B47A11" w:rsidRPr="005F2AE1" w:rsidRDefault="00B47A11" w:rsidP="001C03C4">
      <w:pPr>
        <w:numPr>
          <w:ilvl w:val="0"/>
          <w:numId w:val="4"/>
        </w:numPr>
        <w:rPr>
          <w:sz w:val="28"/>
          <w:szCs w:val="28"/>
        </w:rPr>
      </w:pPr>
      <w:r w:rsidRPr="005F2AE1">
        <w:rPr>
          <w:sz w:val="28"/>
          <w:szCs w:val="28"/>
        </w:rPr>
        <w:t>218</w:t>
      </w:r>
      <w:r w:rsidRPr="005F2AE1">
        <w:rPr>
          <w:sz w:val="28"/>
          <w:szCs w:val="28"/>
          <w:lang w:val="en-US"/>
        </w:rPr>
        <w:t>.</w:t>
      </w:r>
    </w:p>
    <w:p w:rsidR="00B47A11" w:rsidRPr="005F2AE1" w:rsidRDefault="00B47A11" w:rsidP="006F2126">
      <w:pPr>
        <w:spacing w:line="224" w:lineRule="auto"/>
        <w:jc w:val="both"/>
      </w:pPr>
    </w:p>
    <w:p w:rsidR="00C17EA9" w:rsidRPr="005F2AE1" w:rsidRDefault="00C17EA9" w:rsidP="00C17EA9">
      <w:pPr>
        <w:ind w:left="708" w:firstLine="708"/>
        <w:jc w:val="both"/>
        <w:rPr>
          <w:i/>
          <w:sz w:val="28"/>
          <w:szCs w:val="28"/>
        </w:rPr>
      </w:pPr>
      <w:r w:rsidRPr="005F2AE1">
        <w:rPr>
          <w:i/>
          <w:sz w:val="28"/>
          <w:szCs w:val="28"/>
        </w:rPr>
        <w:t>Шкала оценивания теста:</w:t>
      </w:r>
    </w:p>
    <w:p w:rsidR="00C17EA9" w:rsidRPr="005F2AE1" w:rsidRDefault="00C17EA9" w:rsidP="00C17EA9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90-100% правильных ответов – отлично;</w:t>
      </w:r>
    </w:p>
    <w:p w:rsidR="00C17EA9" w:rsidRPr="005F2AE1" w:rsidRDefault="00C17EA9" w:rsidP="00C17EA9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70-89%  правильных ответов – хорошо;</w:t>
      </w:r>
    </w:p>
    <w:p w:rsidR="00C17EA9" w:rsidRPr="005F2AE1" w:rsidRDefault="00C17EA9" w:rsidP="00C17EA9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50-69% правильных ответов – удовлетворительно;</w:t>
      </w:r>
    </w:p>
    <w:p w:rsidR="00C17EA9" w:rsidRPr="005F2AE1" w:rsidRDefault="00C17EA9" w:rsidP="00C17EA9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менее 50% правильных ответов – неудовлетворительно.</w:t>
      </w:r>
    </w:p>
    <w:p w:rsidR="00C17EA9" w:rsidRPr="005F2AE1" w:rsidRDefault="00C17EA9" w:rsidP="006F2126">
      <w:pPr>
        <w:spacing w:line="224" w:lineRule="auto"/>
        <w:jc w:val="both"/>
        <w:rPr>
          <w:sz w:val="28"/>
        </w:rPr>
      </w:pPr>
    </w:p>
    <w:p w:rsidR="003B08F0" w:rsidRPr="005F2AE1" w:rsidRDefault="003B08F0" w:rsidP="003B08F0">
      <w:pPr>
        <w:ind w:firstLine="709"/>
        <w:jc w:val="both"/>
        <w:rPr>
          <w:b/>
          <w:sz w:val="28"/>
          <w:szCs w:val="28"/>
        </w:rPr>
      </w:pPr>
      <w:r w:rsidRPr="005F2AE1">
        <w:rPr>
          <w:b/>
          <w:sz w:val="28"/>
          <w:szCs w:val="28"/>
        </w:rPr>
        <w:t>2.2 Задания для оценивания результатов в виде владений и умений</w:t>
      </w:r>
    </w:p>
    <w:p w:rsidR="000A02D5" w:rsidRPr="005F2AE1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02D5" w:rsidRPr="005F2AE1" w:rsidRDefault="000A02D5" w:rsidP="000A02D5">
      <w:pPr>
        <w:ind w:firstLine="709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Контроль умений и навыков по дисциплине «</w:t>
      </w:r>
      <w:r w:rsidR="003E76B9" w:rsidRPr="005F2AE1">
        <w:rPr>
          <w:sz w:val="28"/>
          <w:szCs w:val="28"/>
        </w:rPr>
        <w:t>Информатика и информационно-коммуникационные технологии</w:t>
      </w:r>
      <w:r w:rsidRPr="005F2AE1">
        <w:rPr>
          <w:sz w:val="28"/>
          <w:szCs w:val="28"/>
        </w:rPr>
        <w:t>» осуществляется посредством подготовки презентации, выполнения практических работ и экзамена.</w:t>
      </w:r>
    </w:p>
    <w:p w:rsidR="000A02D5" w:rsidRPr="005F2AE1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1C5A" w:rsidRPr="005F2AE1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Презентация готовится по темам, приведенным в разделе 2.1 как тематика рефератов.</w:t>
      </w:r>
    </w:p>
    <w:p w:rsidR="000A02D5" w:rsidRPr="005F2AE1" w:rsidRDefault="000A02D5" w:rsidP="000A02D5">
      <w:pPr>
        <w:ind w:firstLine="708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Критерии оценки презентации:</w:t>
      </w:r>
    </w:p>
    <w:p w:rsidR="000A02D5" w:rsidRPr="005F2AE1" w:rsidRDefault="000A02D5" w:rsidP="000A02D5">
      <w:pPr>
        <w:jc w:val="both"/>
        <w:rPr>
          <w:sz w:val="28"/>
          <w:szCs w:val="28"/>
        </w:rPr>
      </w:pPr>
      <w:proofErr w:type="gramStart"/>
      <w:r w:rsidRPr="005F2AE1">
        <w:rPr>
          <w:sz w:val="28"/>
          <w:szCs w:val="28"/>
        </w:rPr>
        <w:t>- содержание (работа демонстрирует глубокое понимание описываемых</w:t>
      </w:r>
      <w:proofErr w:type="gramEnd"/>
    </w:p>
    <w:p w:rsidR="000A02D5" w:rsidRPr="005F2AE1" w:rsidRDefault="000A02D5" w:rsidP="000A02D5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процессов; даны интересные дискуссионные материалы; грамотно используется</w:t>
      </w:r>
    </w:p>
    <w:p w:rsidR="000A02D5" w:rsidRPr="005F2AE1" w:rsidRDefault="000A02D5" w:rsidP="000A02D5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научная лексика; предложена собственная интерпретация или  развитие темы);</w:t>
      </w:r>
    </w:p>
    <w:p w:rsidR="000A02D5" w:rsidRPr="005F2AE1" w:rsidRDefault="000A02D5" w:rsidP="000A02D5">
      <w:pPr>
        <w:jc w:val="both"/>
        <w:rPr>
          <w:sz w:val="28"/>
          <w:szCs w:val="28"/>
        </w:rPr>
      </w:pPr>
      <w:proofErr w:type="gramStart"/>
      <w:r w:rsidRPr="005F2AE1">
        <w:rPr>
          <w:sz w:val="28"/>
          <w:szCs w:val="28"/>
        </w:rPr>
        <w:t>-  дизайн (логичен и очевиден; подчеркивает содержание; все  параметры</w:t>
      </w:r>
      <w:proofErr w:type="gramEnd"/>
    </w:p>
    <w:p w:rsidR="000A02D5" w:rsidRPr="005F2AE1" w:rsidRDefault="000A02D5" w:rsidP="000A02D5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шрифта хорошо </w:t>
      </w:r>
      <w:proofErr w:type="gramStart"/>
      <w:r w:rsidRPr="005F2AE1">
        <w:rPr>
          <w:sz w:val="28"/>
          <w:szCs w:val="28"/>
        </w:rPr>
        <w:t>подобраны</w:t>
      </w:r>
      <w:proofErr w:type="gramEnd"/>
      <w:r w:rsidRPr="005F2AE1">
        <w:rPr>
          <w:sz w:val="28"/>
          <w:szCs w:val="28"/>
        </w:rPr>
        <w:t xml:space="preserve"> (текст  хорошо читается));</w:t>
      </w:r>
    </w:p>
    <w:p w:rsidR="000A02D5" w:rsidRPr="005F2AE1" w:rsidRDefault="000A02D5" w:rsidP="000A02D5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- графика (хорошо подобрана; соответствует содержанию и обогащает его);</w:t>
      </w:r>
    </w:p>
    <w:p w:rsidR="000A02D5" w:rsidRPr="005F2AE1" w:rsidRDefault="000A02D5" w:rsidP="000A02D5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- используемые инструменты программного продукта усиливают уровень восприятия информации.</w:t>
      </w:r>
    </w:p>
    <w:p w:rsidR="000A02D5" w:rsidRPr="005F2AE1" w:rsidRDefault="000A02D5" w:rsidP="000A02D5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- грамотность (нет ошибок: ни грамматических, ни синтаксических).</w:t>
      </w:r>
    </w:p>
    <w:p w:rsidR="000A02D5" w:rsidRPr="005F2AE1" w:rsidRDefault="000A02D5" w:rsidP="000A02D5">
      <w:pPr>
        <w:jc w:val="both"/>
        <w:rPr>
          <w:i/>
          <w:sz w:val="28"/>
          <w:szCs w:val="28"/>
        </w:rPr>
      </w:pPr>
      <w:r w:rsidRPr="005F2AE1">
        <w:rPr>
          <w:i/>
          <w:sz w:val="28"/>
          <w:szCs w:val="28"/>
        </w:rPr>
        <w:t>Шкала оценивания  презентации:</w:t>
      </w:r>
    </w:p>
    <w:p w:rsidR="000A02D5" w:rsidRPr="005F2AE1" w:rsidRDefault="000A02D5" w:rsidP="000A02D5">
      <w:pPr>
        <w:jc w:val="both"/>
        <w:rPr>
          <w:sz w:val="28"/>
          <w:szCs w:val="28"/>
        </w:rPr>
      </w:pPr>
      <w:r w:rsidRPr="005F2AE1">
        <w:rPr>
          <w:sz w:val="28"/>
          <w:szCs w:val="28"/>
        </w:rPr>
        <w:t>Максимальная оценка – 5 баллов.</w:t>
      </w:r>
    </w:p>
    <w:p w:rsidR="00A1760A" w:rsidRPr="005F2AE1" w:rsidRDefault="00A1760A" w:rsidP="008D1C5A">
      <w:pPr>
        <w:spacing w:line="360" w:lineRule="auto"/>
        <w:jc w:val="both"/>
        <w:rPr>
          <w:sz w:val="24"/>
          <w:szCs w:val="24"/>
        </w:rPr>
      </w:pPr>
    </w:p>
    <w:p w:rsidR="00D47678" w:rsidRPr="005F2AE1" w:rsidRDefault="00D47678" w:rsidP="008D1C5A">
      <w:pPr>
        <w:spacing w:line="360" w:lineRule="auto"/>
        <w:jc w:val="both"/>
        <w:rPr>
          <w:sz w:val="24"/>
          <w:szCs w:val="24"/>
        </w:rPr>
      </w:pPr>
    </w:p>
    <w:p w:rsidR="008D1C5A" w:rsidRPr="005F2AE1" w:rsidRDefault="0009640B" w:rsidP="0009640B">
      <w:pPr>
        <w:ind w:firstLine="709"/>
        <w:jc w:val="center"/>
        <w:rPr>
          <w:sz w:val="28"/>
          <w:szCs w:val="28"/>
        </w:rPr>
      </w:pPr>
      <w:r w:rsidRPr="005F2AE1">
        <w:rPr>
          <w:sz w:val="28"/>
          <w:szCs w:val="28"/>
        </w:rPr>
        <w:lastRenderedPageBreak/>
        <w:t>Типовые примеры п</w:t>
      </w:r>
      <w:r w:rsidR="003B08F0" w:rsidRPr="005F2AE1">
        <w:rPr>
          <w:sz w:val="28"/>
          <w:szCs w:val="28"/>
        </w:rPr>
        <w:t>рактически</w:t>
      </w:r>
      <w:r w:rsidRPr="005F2AE1">
        <w:rPr>
          <w:sz w:val="28"/>
          <w:szCs w:val="28"/>
        </w:rPr>
        <w:t>х</w:t>
      </w:r>
      <w:r w:rsidR="003B08F0" w:rsidRPr="005F2AE1">
        <w:rPr>
          <w:sz w:val="28"/>
          <w:szCs w:val="28"/>
        </w:rPr>
        <w:t xml:space="preserve"> </w:t>
      </w:r>
      <w:r w:rsidR="00C013BA" w:rsidRPr="005F2AE1">
        <w:rPr>
          <w:sz w:val="28"/>
          <w:szCs w:val="28"/>
        </w:rPr>
        <w:t>задани</w:t>
      </w:r>
      <w:r w:rsidRPr="005F2AE1">
        <w:rPr>
          <w:sz w:val="28"/>
          <w:szCs w:val="28"/>
        </w:rPr>
        <w:t>й</w:t>
      </w:r>
      <w:r w:rsidR="008D1C5A" w:rsidRPr="005F2AE1">
        <w:rPr>
          <w:sz w:val="28"/>
          <w:szCs w:val="28"/>
        </w:rPr>
        <w:t xml:space="preserve"> по дисциплине «</w:t>
      </w:r>
      <w:r w:rsidR="003E76B9" w:rsidRPr="005F2AE1">
        <w:rPr>
          <w:sz w:val="28"/>
          <w:szCs w:val="28"/>
        </w:rPr>
        <w:t>Информатика и информационно-коммуникационные технологии</w:t>
      </w:r>
      <w:r w:rsidR="008D1C5A" w:rsidRPr="005F2AE1">
        <w:rPr>
          <w:sz w:val="28"/>
          <w:szCs w:val="28"/>
        </w:rPr>
        <w:t>»</w:t>
      </w:r>
    </w:p>
    <w:p w:rsidR="003F688E" w:rsidRPr="005F2AE1" w:rsidRDefault="003F688E" w:rsidP="0009640B">
      <w:pPr>
        <w:ind w:firstLine="709"/>
        <w:jc w:val="center"/>
        <w:rPr>
          <w:sz w:val="28"/>
          <w:szCs w:val="28"/>
        </w:rPr>
      </w:pPr>
    </w:p>
    <w:p w:rsidR="00D755D0" w:rsidRPr="00E23638" w:rsidRDefault="00C013BA" w:rsidP="00C013BA">
      <w:pPr>
        <w:spacing w:line="360" w:lineRule="auto"/>
        <w:jc w:val="both"/>
        <w:rPr>
          <w:color w:val="FF0000"/>
          <w:sz w:val="28"/>
          <w:szCs w:val="28"/>
        </w:rPr>
      </w:pPr>
      <w:r w:rsidRPr="00E23638">
        <w:rPr>
          <w:color w:val="FF0000"/>
          <w:sz w:val="28"/>
          <w:szCs w:val="28"/>
        </w:rPr>
        <w:t xml:space="preserve"> </w:t>
      </w:r>
      <w:r w:rsidR="00D755D0" w:rsidRPr="00E23638">
        <w:rPr>
          <w:noProof/>
          <w:color w:val="FF0000"/>
        </w:rPr>
        <w:drawing>
          <wp:inline distT="0" distB="0" distL="0" distR="0">
            <wp:extent cx="5619750" cy="74564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l="33493" t="8547" r="33654" b="13959"/>
                    <a:stretch/>
                  </pic:blipFill>
                  <pic:spPr bwMode="auto">
                    <a:xfrm>
                      <a:off x="0" y="0"/>
                      <a:ext cx="5620377" cy="745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88E" w:rsidRPr="00E23638" w:rsidRDefault="003F688E" w:rsidP="00C013BA">
      <w:pPr>
        <w:spacing w:line="360" w:lineRule="auto"/>
        <w:jc w:val="both"/>
        <w:rPr>
          <w:color w:val="FF0000"/>
          <w:sz w:val="28"/>
          <w:szCs w:val="28"/>
        </w:rPr>
      </w:pPr>
      <w:r w:rsidRPr="00E23638">
        <w:rPr>
          <w:noProof/>
          <w:color w:val="FF0000"/>
        </w:rPr>
        <w:lastRenderedPageBreak/>
        <w:drawing>
          <wp:inline distT="0" distB="0" distL="0" distR="0">
            <wp:extent cx="6349236" cy="4476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l="27243" t="19658" r="25481" b="21082"/>
                    <a:stretch/>
                  </pic:blipFill>
                  <pic:spPr bwMode="auto">
                    <a:xfrm>
                      <a:off x="0" y="0"/>
                      <a:ext cx="6353837" cy="4479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D2F" w:rsidRPr="00E23638" w:rsidRDefault="000B5D2F" w:rsidP="000B5D2F">
      <w:pPr>
        <w:spacing w:line="360" w:lineRule="auto"/>
        <w:ind w:firstLine="709"/>
        <w:jc w:val="center"/>
        <w:rPr>
          <w:b/>
          <w:color w:val="FF0000"/>
          <w:sz w:val="28"/>
        </w:rPr>
      </w:pPr>
    </w:p>
    <w:p w:rsidR="000B5D2F" w:rsidRPr="005F2AE1" w:rsidRDefault="000B5D2F" w:rsidP="000B5D2F">
      <w:pPr>
        <w:spacing w:line="360" w:lineRule="auto"/>
        <w:ind w:firstLine="709"/>
        <w:jc w:val="center"/>
        <w:rPr>
          <w:b/>
          <w:sz w:val="28"/>
        </w:rPr>
      </w:pPr>
      <w:r w:rsidRPr="005F2AE1">
        <w:rPr>
          <w:b/>
          <w:sz w:val="28"/>
        </w:rPr>
        <w:t xml:space="preserve">Применение функций </w:t>
      </w:r>
      <w:r w:rsidRPr="005F2AE1">
        <w:rPr>
          <w:b/>
          <w:sz w:val="28"/>
          <w:lang w:val="en-US"/>
        </w:rPr>
        <w:t>Excel</w:t>
      </w:r>
      <w:r w:rsidRPr="005F2AE1">
        <w:rPr>
          <w:b/>
          <w:sz w:val="28"/>
        </w:rPr>
        <w:t xml:space="preserve"> для автоматизации процессов</w:t>
      </w:r>
    </w:p>
    <w:p w:rsidR="000B5D2F" w:rsidRPr="005F2AE1" w:rsidRDefault="000B5D2F" w:rsidP="000B5D2F">
      <w:pPr>
        <w:spacing w:line="360" w:lineRule="auto"/>
        <w:ind w:firstLine="709"/>
        <w:jc w:val="both"/>
        <w:rPr>
          <w:sz w:val="28"/>
        </w:rPr>
      </w:pPr>
      <w:r w:rsidRPr="005F2AE1">
        <w:rPr>
          <w:sz w:val="28"/>
        </w:rPr>
        <w:t xml:space="preserve">С помощью </w:t>
      </w:r>
      <w:proofErr w:type="spellStart"/>
      <w:r w:rsidRPr="005F2AE1">
        <w:rPr>
          <w:sz w:val="28"/>
        </w:rPr>
        <w:t>Microsoft</w:t>
      </w:r>
      <w:proofErr w:type="spellEnd"/>
      <w:r w:rsidRPr="005F2AE1">
        <w:rPr>
          <w:sz w:val="28"/>
        </w:rPr>
        <w:t xml:space="preserve"> </w:t>
      </w:r>
      <w:proofErr w:type="spellStart"/>
      <w:r w:rsidRPr="005F2AE1">
        <w:rPr>
          <w:sz w:val="28"/>
        </w:rPr>
        <w:t>Excel</w:t>
      </w:r>
      <w:proofErr w:type="spellEnd"/>
      <w:r w:rsidRPr="005F2AE1">
        <w:rPr>
          <w:sz w:val="28"/>
        </w:rPr>
        <w:t xml:space="preserve"> необходимо решить следующую задачу: магазин компьютерной техники осуществляет продажу товаров определенному списку покупателей. Каждый покупатель имеет скидку на покупки. Необходимо организовать ведение журнала продаж, в котором товар и покупатель выбирается из списка, при этом цена товара и процент скидки определяется автоматически, рассчитать итоговую стоимость покупок для указанного покупателя.</w:t>
      </w:r>
    </w:p>
    <w:p w:rsidR="000B5D2F" w:rsidRPr="005F2AE1" w:rsidRDefault="000B5D2F" w:rsidP="000B5D2F">
      <w:pPr>
        <w:spacing w:line="360" w:lineRule="auto"/>
        <w:ind w:firstLine="709"/>
        <w:jc w:val="both"/>
        <w:rPr>
          <w:sz w:val="28"/>
        </w:rPr>
      </w:pPr>
      <w:r w:rsidRPr="005F2AE1">
        <w:rPr>
          <w:sz w:val="28"/>
        </w:rPr>
        <w:t>Для выполнения задания необходимо создать 4 таблицы, показанные на рисунке 1.</w:t>
      </w:r>
    </w:p>
    <w:p w:rsidR="00C013BA" w:rsidRPr="005F2AE1" w:rsidRDefault="00C013BA" w:rsidP="003B08F0">
      <w:pPr>
        <w:ind w:firstLine="709"/>
        <w:jc w:val="both"/>
        <w:rPr>
          <w:sz w:val="28"/>
          <w:szCs w:val="28"/>
        </w:rPr>
      </w:pPr>
    </w:p>
    <w:p w:rsidR="000B5D2F" w:rsidRPr="005F2AE1" w:rsidRDefault="000B5D2F" w:rsidP="003B08F0">
      <w:pPr>
        <w:ind w:firstLine="709"/>
        <w:jc w:val="both"/>
        <w:rPr>
          <w:b/>
          <w:sz w:val="28"/>
          <w:szCs w:val="28"/>
        </w:rPr>
      </w:pPr>
    </w:p>
    <w:p w:rsidR="000B5D2F" w:rsidRPr="005F2AE1" w:rsidRDefault="000B5D2F" w:rsidP="003B08F0">
      <w:pPr>
        <w:ind w:firstLine="709"/>
        <w:jc w:val="both"/>
        <w:rPr>
          <w:b/>
          <w:sz w:val="28"/>
          <w:szCs w:val="28"/>
        </w:rPr>
      </w:pPr>
    </w:p>
    <w:p w:rsidR="000B5D2F" w:rsidRPr="005F2AE1" w:rsidRDefault="000B5D2F" w:rsidP="003B08F0">
      <w:pPr>
        <w:ind w:firstLine="709"/>
        <w:jc w:val="both"/>
        <w:rPr>
          <w:b/>
          <w:sz w:val="28"/>
          <w:szCs w:val="28"/>
        </w:rPr>
      </w:pPr>
    </w:p>
    <w:p w:rsidR="000B5D2F" w:rsidRPr="00E23638" w:rsidRDefault="000B5D2F" w:rsidP="003B08F0">
      <w:pPr>
        <w:ind w:firstLine="709"/>
        <w:jc w:val="both"/>
        <w:rPr>
          <w:b/>
          <w:color w:val="FF0000"/>
          <w:sz w:val="28"/>
          <w:szCs w:val="28"/>
        </w:rPr>
      </w:pPr>
    </w:p>
    <w:p w:rsidR="000B5D2F" w:rsidRPr="00E23638" w:rsidRDefault="000B5D2F" w:rsidP="003B08F0">
      <w:pPr>
        <w:ind w:firstLine="709"/>
        <w:jc w:val="both"/>
        <w:rPr>
          <w:b/>
          <w:color w:val="FF0000"/>
          <w:sz w:val="28"/>
          <w:szCs w:val="28"/>
        </w:rPr>
      </w:pPr>
    </w:p>
    <w:p w:rsidR="000B5D2F" w:rsidRPr="00E23638" w:rsidRDefault="000B5D2F" w:rsidP="003B08F0">
      <w:pPr>
        <w:ind w:firstLine="709"/>
        <w:jc w:val="both"/>
        <w:rPr>
          <w:b/>
          <w:color w:val="FF0000"/>
          <w:sz w:val="28"/>
          <w:szCs w:val="28"/>
        </w:rPr>
      </w:pPr>
      <w:r w:rsidRPr="00E23638">
        <w:rPr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229100" cy="2775989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8760" t="20513" r="15329" b="2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77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D2F" w:rsidRPr="005F2AE1" w:rsidRDefault="000B5D2F" w:rsidP="003B08F0">
      <w:pPr>
        <w:ind w:firstLine="709"/>
        <w:jc w:val="both"/>
        <w:rPr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E23638" w:rsidRPr="005F2AE1" w:rsidTr="000B5D2F">
        <w:tc>
          <w:tcPr>
            <w:tcW w:w="6799" w:type="dxa"/>
          </w:tcPr>
          <w:p w:rsidR="000B5D2F" w:rsidRPr="005F2AE1" w:rsidRDefault="000B5D2F" w:rsidP="000B5D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2AE1">
              <w:rPr>
                <w:rFonts w:eastAsia="Calibri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546" w:type="dxa"/>
          </w:tcPr>
          <w:p w:rsidR="000B5D2F" w:rsidRPr="005F2AE1" w:rsidRDefault="000B5D2F" w:rsidP="000B5D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2AE1">
              <w:rPr>
                <w:rFonts w:eastAsia="Calibri"/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</w:tr>
      <w:tr w:rsidR="00E23638" w:rsidRPr="005F2AE1" w:rsidTr="000B5D2F">
        <w:tc>
          <w:tcPr>
            <w:tcW w:w="6799" w:type="dxa"/>
          </w:tcPr>
          <w:p w:rsidR="000B5D2F" w:rsidRPr="005F2AE1" w:rsidRDefault="000B5D2F" w:rsidP="000B5D2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2AE1">
              <w:rPr>
                <w:rFonts w:eastAsia="Calibri"/>
                <w:sz w:val="28"/>
                <w:szCs w:val="28"/>
                <w:lang w:eastAsia="en-US"/>
              </w:rPr>
              <w:t>1 Соответствие подготовленного документа исходному заданию</w:t>
            </w:r>
          </w:p>
        </w:tc>
        <w:tc>
          <w:tcPr>
            <w:tcW w:w="2546" w:type="dxa"/>
          </w:tcPr>
          <w:p w:rsidR="000B5D2F" w:rsidRPr="005F2AE1" w:rsidRDefault="000B5D2F" w:rsidP="000B5D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2AE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E23638" w:rsidRPr="005F2AE1" w:rsidTr="000B5D2F">
        <w:tc>
          <w:tcPr>
            <w:tcW w:w="6799" w:type="dxa"/>
          </w:tcPr>
          <w:p w:rsidR="000B5D2F" w:rsidRPr="005F2AE1" w:rsidRDefault="000B5D2F" w:rsidP="000B5D2F">
            <w:pPr>
              <w:jc w:val="both"/>
              <w:rPr>
                <w:rFonts w:eastAsia="Calibri"/>
                <w:sz w:val="28"/>
                <w:szCs w:val="28"/>
              </w:rPr>
            </w:pPr>
            <w:r w:rsidRPr="005F2AE1">
              <w:rPr>
                <w:rFonts w:eastAsia="Calibri"/>
                <w:sz w:val="28"/>
                <w:szCs w:val="28"/>
                <w:lang w:eastAsia="en-US"/>
              </w:rPr>
              <w:t>2 Использование оптимальных инструментов для подготовки документа</w:t>
            </w:r>
          </w:p>
        </w:tc>
        <w:tc>
          <w:tcPr>
            <w:tcW w:w="2546" w:type="dxa"/>
          </w:tcPr>
          <w:p w:rsidR="000B5D2F" w:rsidRPr="005F2AE1" w:rsidRDefault="000B5D2F" w:rsidP="000B5D2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2AE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:rsidR="000B5D2F" w:rsidRPr="005F2AE1" w:rsidRDefault="000B5D2F" w:rsidP="003B08F0">
      <w:pPr>
        <w:ind w:firstLine="709"/>
        <w:jc w:val="both"/>
        <w:rPr>
          <w:b/>
          <w:sz w:val="28"/>
          <w:szCs w:val="28"/>
        </w:rPr>
      </w:pPr>
    </w:p>
    <w:p w:rsidR="003B08F0" w:rsidRPr="005F2AE1" w:rsidRDefault="003B08F0" w:rsidP="003B08F0">
      <w:pPr>
        <w:ind w:firstLine="709"/>
        <w:jc w:val="both"/>
        <w:rPr>
          <w:b/>
          <w:sz w:val="28"/>
          <w:szCs w:val="28"/>
        </w:rPr>
      </w:pPr>
      <w:r w:rsidRPr="005F2AE1">
        <w:rPr>
          <w:b/>
          <w:sz w:val="28"/>
          <w:szCs w:val="28"/>
        </w:rPr>
        <w:t>2.3 Типовые материалы</w:t>
      </w:r>
      <w:r w:rsidR="005F2AE1">
        <w:rPr>
          <w:b/>
          <w:sz w:val="28"/>
          <w:szCs w:val="28"/>
        </w:rPr>
        <w:t xml:space="preserve"> к зачету</w:t>
      </w:r>
    </w:p>
    <w:p w:rsidR="0030280E" w:rsidRPr="00E23638" w:rsidRDefault="0030280E" w:rsidP="003B08F0">
      <w:pPr>
        <w:ind w:firstLine="709"/>
        <w:jc w:val="both"/>
        <w:rPr>
          <w:i/>
          <w:color w:val="FF0000"/>
          <w:sz w:val="28"/>
          <w:szCs w:val="28"/>
        </w:rPr>
      </w:pPr>
    </w:p>
    <w:p w:rsidR="003F0B12" w:rsidRPr="005F2AE1" w:rsidRDefault="005A4021" w:rsidP="00D15C1F">
      <w:pPr>
        <w:ind w:left="360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Раздел 1</w:t>
      </w:r>
      <w:r w:rsidRPr="005F2AE1">
        <w:rPr>
          <w:rFonts w:eastAsia="Calibri"/>
          <w:sz w:val="28"/>
          <w:szCs w:val="28"/>
          <w:lang w:eastAsia="en-US"/>
        </w:rPr>
        <w:br/>
        <w:t>1.</w:t>
      </w:r>
      <w:r w:rsidRPr="005F2AE1">
        <w:rPr>
          <w:rFonts w:eastAsia="Calibri"/>
          <w:sz w:val="28"/>
          <w:szCs w:val="28"/>
          <w:lang w:eastAsia="en-US"/>
        </w:rPr>
        <w:tab/>
        <w:t>Понятие информации.</w:t>
      </w:r>
      <w:r w:rsidRPr="005F2AE1">
        <w:rPr>
          <w:rFonts w:eastAsia="Calibri"/>
          <w:sz w:val="28"/>
          <w:szCs w:val="28"/>
          <w:lang w:eastAsia="en-US"/>
        </w:rPr>
        <w:br/>
        <w:t>2.</w:t>
      </w:r>
      <w:r w:rsidRPr="005F2AE1">
        <w:rPr>
          <w:rFonts w:eastAsia="Calibri"/>
          <w:sz w:val="28"/>
          <w:szCs w:val="28"/>
          <w:lang w:eastAsia="en-US"/>
        </w:rPr>
        <w:tab/>
        <w:t>Свойства информации.</w:t>
      </w:r>
      <w:r w:rsidRPr="005F2AE1">
        <w:rPr>
          <w:rFonts w:eastAsia="Calibri"/>
          <w:sz w:val="28"/>
          <w:szCs w:val="28"/>
          <w:lang w:eastAsia="en-US"/>
        </w:rPr>
        <w:br/>
        <w:t>3.</w:t>
      </w:r>
      <w:r w:rsidRPr="005F2AE1">
        <w:rPr>
          <w:rFonts w:eastAsia="Calibri"/>
          <w:sz w:val="28"/>
          <w:szCs w:val="28"/>
          <w:lang w:eastAsia="en-US"/>
        </w:rPr>
        <w:tab/>
        <w:t>Количество информации.</w:t>
      </w:r>
      <w:r w:rsidRPr="005F2AE1">
        <w:rPr>
          <w:rFonts w:eastAsia="Calibri"/>
          <w:sz w:val="28"/>
          <w:szCs w:val="28"/>
          <w:lang w:eastAsia="en-US"/>
        </w:rPr>
        <w:br/>
        <w:t>4.</w:t>
      </w:r>
      <w:r w:rsidRPr="005F2AE1">
        <w:rPr>
          <w:rFonts w:eastAsia="Calibri"/>
          <w:sz w:val="28"/>
          <w:szCs w:val="28"/>
          <w:lang w:eastAsia="en-US"/>
        </w:rPr>
        <w:tab/>
        <w:t>Единицы измерения информации.</w:t>
      </w:r>
      <w:r w:rsidRPr="005F2AE1">
        <w:rPr>
          <w:rFonts w:eastAsia="Calibri"/>
          <w:sz w:val="28"/>
          <w:szCs w:val="28"/>
          <w:lang w:eastAsia="en-US"/>
        </w:rPr>
        <w:br/>
        <w:t>5.</w:t>
      </w:r>
      <w:r w:rsidRPr="005F2AE1">
        <w:rPr>
          <w:rFonts w:eastAsia="Calibri"/>
          <w:sz w:val="28"/>
          <w:szCs w:val="28"/>
          <w:lang w:eastAsia="en-US"/>
        </w:rPr>
        <w:tab/>
        <w:t>Основные характеристики информационных процессов.</w:t>
      </w:r>
      <w:r w:rsidRPr="005F2AE1">
        <w:rPr>
          <w:rFonts w:eastAsia="Calibri"/>
          <w:sz w:val="28"/>
          <w:szCs w:val="28"/>
          <w:lang w:eastAsia="en-US"/>
        </w:rPr>
        <w:br/>
        <w:t>6.</w:t>
      </w:r>
      <w:r w:rsidRPr="005F2AE1">
        <w:rPr>
          <w:rFonts w:eastAsia="Calibri"/>
          <w:sz w:val="28"/>
          <w:szCs w:val="28"/>
          <w:lang w:eastAsia="en-US"/>
        </w:rPr>
        <w:tab/>
        <w:t>Структура предмет и задачи информатики.</w:t>
      </w:r>
      <w:r w:rsidRPr="005F2AE1">
        <w:rPr>
          <w:rFonts w:eastAsia="Calibri"/>
          <w:sz w:val="28"/>
          <w:szCs w:val="28"/>
          <w:lang w:eastAsia="en-US"/>
        </w:rPr>
        <w:br/>
        <w:t>7.</w:t>
      </w:r>
      <w:r w:rsidRPr="005F2AE1">
        <w:rPr>
          <w:rFonts w:eastAsia="Calibri"/>
          <w:sz w:val="28"/>
          <w:szCs w:val="28"/>
          <w:lang w:eastAsia="en-US"/>
        </w:rPr>
        <w:tab/>
        <w:t>Виды и формы представления данных.</w:t>
      </w:r>
    </w:p>
    <w:p w:rsidR="005A4021" w:rsidRPr="005F2AE1" w:rsidRDefault="005A4021" w:rsidP="005A4021">
      <w:pPr>
        <w:pStyle w:val="a6"/>
        <w:numPr>
          <w:ilvl w:val="0"/>
          <w:numId w:val="44"/>
        </w:numPr>
        <w:ind w:hanging="76"/>
        <w:rPr>
          <w:rFonts w:ascii="Times New Roman" w:hAnsi="Times New Roman"/>
          <w:sz w:val="28"/>
          <w:szCs w:val="28"/>
        </w:rPr>
      </w:pPr>
      <w:r w:rsidRPr="005F2AE1">
        <w:rPr>
          <w:rFonts w:ascii="Times New Roman" w:hAnsi="Times New Roman"/>
          <w:sz w:val="28"/>
          <w:szCs w:val="28"/>
        </w:rPr>
        <w:t>Двоичное кодирование.</w:t>
      </w:r>
      <w:r w:rsidRPr="005F2AE1">
        <w:rPr>
          <w:rFonts w:ascii="Times New Roman" w:hAnsi="Times New Roman"/>
          <w:sz w:val="28"/>
          <w:szCs w:val="28"/>
        </w:rPr>
        <w:br/>
        <w:t>9.</w:t>
      </w:r>
      <w:r w:rsidRPr="005F2AE1">
        <w:rPr>
          <w:rFonts w:ascii="Times New Roman" w:hAnsi="Times New Roman"/>
          <w:sz w:val="28"/>
          <w:szCs w:val="28"/>
        </w:rPr>
        <w:tab/>
        <w:t>Системы счисления, представление чисел в двоичном коде.</w:t>
      </w:r>
      <w:r w:rsidRPr="005F2AE1">
        <w:rPr>
          <w:rFonts w:ascii="Times New Roman" w:hAnsi="Times New Roman"/>
          <w:sz w:val="28"/>
          <w:szCs w:val="28"/>
        </w:rPr>
        <w:br/>
        <w:t>10.</w:t>
      </w:r>
      <w:r w:rsidRPr="005F2AE1">
        <w:rPr>
          <w:rFonts w:ascii="Times New Roman" w:hAnsi="Times New Roman"/>
          <w:sz w:val="28"/>
          <w:szCs w:val="28"/>
        </w:rPr>
        <w:tab/>
        <w:t>Понятие типа данных.</w:t>
      </w:r>
      <w:r w:rsidRPr="005F2AE1">
        <w:rPr>
          <w:rFonts w:ascii="Times New Roman" w:hAnsi="Times New Roman"/>
          <w:sz w:val="28"/>
          <w:szCs w:val="28"/>
        </w:rPr>
        <w:br/>
        <w:t>11.</w:t>
      </w:r>
      <w:r w:rsidRPr="005F2AE1">
        <w:rPr>
          <w:rFonts w:ascii="Times New Roman" w:hAnsi="Times New Roman"/>
          <w:sz w:val="28"/>
          <w:szCs w:val="28"/>
        </w:rPr>
        <w:tab/>
        <w:t>Представление и интерпретация данных.</w:t>
      </w:r>
      <w:r w:rsidRPr="005F2AE1">
        <w:rPr>
          <w:rFonts w:ascii="Times New Roman" w:hAnsi="Times New Roman"/>
          <w:sz w:val="28"/>
          <w:szCs w:val="28"/>
        </w:rPr>
        <w:br/>
        <w:t>12.</w:t>
      </w:r>
      <w:r w:rsidRPr="005F2AE1">
        <w:rPr>
          <w:rFonts w:ascii="Times New Roman" w:hAnsi="Times New Roman"/>
          <w:sz w:val="28"/>
          <w:szCs w:val="28"/>
        </w:rPr>
        <w:tab/>
        <w:t>Представление текстовых данных.</w:t>
      </w:r>
      <w:r w:rsidRPr="005F2AE1">
        <w:rPr>
          <w:rFonts w:ascii="Times New Roman" w:hAnsi="Times New Roman"/>
          <w:sz w:val="28"/>
          <w:szCs w:val="28"/>
        </w:rPr>
        <w:br/>
        <w:t>13.</w:t>
      </w:r>
      <w:r w:rsidRPr="005F2AE1">
        <w:rPr>
          <w:rFonts w:ascii="Times New Roman" w:hAnsi="Times New Roman"/>
          <w:sz w:val="28"/>
          <w:szCs w:val="28"/>
        </w:rPr>
        <w:tab/>
        <w:t>Кодирование символов, строк, текстовых документов.</w:t>
      </w:r>
      <w:r w:rsidRPr="005F2AE1">
        <w:rPr>
          <w:rFonts w:ascii="Times New Roman" w:hAnsi="Times New Roman"/>
          <w:sz w:val="28"/>
          <w:szCs w:val="28"/>
        </w:rPr>
        <w:br/>
        <w:t>14.</w:t>
      </w:r>
      <w:r w:rsidRPr="005F2AE1">
        <w:rPr>
          <w:rFonts w:ascii="Times New Roman" w:hAnsi="Times New Roman"/>
          <w:sz w:val="28"/>
          <w:szCs w:val="28"/>
        </w:rPr>
        <w:tab/>
        <w:t>Представление звуковых данных.</w:t>
      </w:r>
      <w:r w:rsidRPr="005F2AE1">
        <w:rPr>
          <w:rFonts w:ascii="Times New Roman" w:hAnsi="Times New Roman"/>
          <w:sz w:val="28"/>
          <w:szCs w:val="28"/>
        </w:rPr>
        <w:br/>
        <w:t>15.</w:t>
      </w:r>
      <w:r w:rsidRPr="005F2AE1">
        <w:rPr>
          <w:rFonts w:ascii="Times New Roman" w:hAnsi="Times New Roman"/>
          <w:sz w:val="28"/>
          <w:szCs w:val="28"/>
        </w:rPr>
        <w:tab/>
        <w:t>Частота дискретизации и квантования.</w:t>
      </w:r>
      <w:r w:rsidRPr="005F2AE1">
        <w:rPr>
          <w:rFonts w:ascii="Times New Roman" w:hAnsi="Times New Roman"/>
          <w:sz w:val="28"/>
          <w:szCs w:val="28"/>
        </w:rPr>
        <w:br/>
        <w:t>16.</w:t>
      </w:r>
      <w:r w:rsidRPr="005F2AE1">
        <w:rPr>
          <w:rFonts w:ascii="Times New Roman" w:hAnsi="Times New Roman"/>
          <w:sz w:val="28"/>
          <w:szCs w:val="28"/>
        </w:rPr>
        <w:tab/>
        <w:t>Представление графических данных, модель RGB и CMYK.</w:t>
      </w:r>
      <w:r w:rsidRPr="005F2AE1">
        <w:rPr>
          <w:rFonts w:ascii="Times New Roman" w:hAnsi="Times New Roman"/>
          <w:sz w:val="28"/>
          <w:szCs w:val="28"/>
        </w:rPr>
        <w:br/>
        <w:t>17.</w:t>
      </w:r>
      <w:r w:rsidRPr="005F2AE1">
        <w:rPr>
          <w:rFonts w:ascii="Times New Roman" w:hAnsi="Times New Roman"/>
          <w:sz w:val="28"/>
          <w:szCs w:val="28"/>
        </w:rPr>
        <w:tab/>
        <w:t>Понятие сжатия данных.</w:t>
      </w:r>
      <w:r w:rsidRPr="005F2AE1">
        <w:rPr>
          <w:rFonts w:ascii="Times New Roman" w:hAnsi="Times New Roman"/>
          <w:sz w:val="28"/>
          <w:szCs w:val="28"/>
        </w:rPr>
        <w:br/>
        <w:t>18.</w:t>
      </w:r>
      <w:r w:rsidRPr="005F2AE1">
        <w:rPr>
          <w:rFonts w:ascii="Times New Roman" w:hAnsi="Times New Roman"/>
          <w:sz w:val="28"/>
          <w:szCs w:val="28"/>
        </w:rPr>
        <w:tab/>
        <w:t>Структуры данных: линейная, табличная, иерархическая.</w:t>
      </w:r>
      <w:r w:rsidRPr="005F2AE1">
        <w:rPr>
          <w:rFonts w:ascii="Times New Roman" w:hAnsi="Times New Roman"/>
          <w:sz w:val="28"/>
          <w:szCs w:val="28"/>
        </w:rPr>
        <w:br/>
      </w:r>
      <w:r w:rsidRPr="005F2AE1">
        <w:rPr>
          <w:rFonts w:ascii="Times New Roman" w:hAnsi="Times New Roman"/>
          <w:sz w:val="28"/>
          <w:szCs w:val="28"/>
        </w:rPr>
        <w:lastRenderedPageBreak/>
        <w:t>19.</w:t>
      </w:r>
      <w:r w:rsidRPr="005F2AE1">
        <w:rPr>
          <w:rFonts w:ascii="Times New Roman" w:hAnsi="Times New Roman"/>
          <w:sz w:val="28"/>
          <w:szCs w:val="28"/>
        </w:rPr>
        <w:tab/>
        <w:t>Принципы хранения данных.</w:t>
      </w:r>
      <w:r w:rsidRPr="005F2AE1">
        <w:rPr>
          <w:rFonts w:ascii="Times New Roman" w:hAnsi="Times New Roman"/>
          <w:sz w:val="28"/>
          <w:szCs w:val="28"/>
        </w:rPr>
        <w:br/>
        <w:t>20.</w:t>
      </w:r>
      <w:r w:rsidRPr="005F2AE1">
        <w:rPr>
          <w:rFonts w:ascii="Times New Roman" w:hAnsi="Times New Roman"/>
          <w:sz w:val="28"/>
          <w:szCs w:val="28"/>
        </w:rPr>
        <w:tab/>
        <w:t>Файлы как единицы хранения двоичной информации.</w:t>
      </w:r>
      <w:r w:rsidRPr="005F2AE1">
        <w:rPr>
          <w:rFonts w:ascii="Times New Roman" w:hAnsi="Times New Roman"/>
          <w:sz w:val="28"/>
          <w:szCs w:val="28"/>
        </w:rPr>
        <w:br/>
        <w:t>21.</w:t>
      </w:r>
      <w:r w:rsidRPr="005F2AE1">
        <w:rPr>
          <w:rFonts w:ascii="Times New Roman" w:hAnsi="Times New Roman"/>
          <w:sz w:val="28"/>
          <w:szCs w:val="28"/>
        </w:rPr>
        <w:tab/>
        <w:t>Файловые системы.</w:t>
      </w:r>
      <w:r w:rsidRPr="005F2AE1">
        <w:rPr>
          <w:rFonts w:ascii="Times New Roman" w:hAnsi="Times New Roman"/>
          <w:sz w:val="28"/>
          <w:szCs w:val="28"/>
        </w:rPr>
        <w:br/>
        <w:t>22.</w:t>
      </w:r>
      <w:r w:rsidRPr="005F2AE1">
        <w:rPr>
          <w:rFonts w:ascii="Times New Roman" w:hAnsi="Times New Roman"/>
          <w:sz w:val="28"/>
          <w:szCs w:val="28"/>
        </w:rPr>
        <w:tab/>
        <w:t>Формат файлов, представление и интерпретация данных в файлах.</w:t>
      </w:r>
      <w:r w:rsidRPr="005F2AE1">
        <w:rPr>
          <w:rFonts w:ascii="Times New Roman" w:hAnsi="Times New Roman"/>
          <w:sz w:val="28"/>
          <w:szCs w:val="28"/>
        </w:rPr>
        <w:br/>
      </w:r>
      <w:r w:rsidRPr="005F2AE1">
        <w:rPr>
          <w:rFonts w:ascii="Times New Roman" w:hAnsi="Times New Roman"/>
          <w:sz w:val="28"/>
          <w:szCs w:val="28"/>
        </w:rPr>
        <w:br/>
        <w:t>Раздел 2</w:t>
      </w:r>
      <w:r w:rsidRPr="005F2AE1">
        <w:rPr>
          <w:rFonts w:ascii="Times New Roman" w:hAnsi="Times New Roman"/>
          <w:sz w:val="28"/>
          <w:szCs w:val="28"/>
        </w:rPr>
        <w:br/>
        <w:t>23.</w:t>
      </w:r>
      <w:r w:rsidRPr="005F2AE1">
        <w:rPr>
          <w:rFonts w:ascii="Times New Roman" w:hAnsi="Times New Roman"/>
          <w:sz w:val="28"/>
          <w:szCs w:val="28"/>
        </w:rPr>
        <w:tab/>
        <w:t>Устройство компьютера.</w:t>
      </w:r>
      <w:r w:rsidRPr="005F2AE1">
        <w:rPr>
          <w:rFonts w:ascii="Times New Roman" w:hAnsi="Times New Roman"/>
          <w:sz w:val="28"/>
          <w:szCs w:val="28"/>
        </w:rPr>
        <w:br/>
        <w:t>24.</w:t>
      </w:r>
      <w:r w:rsidRPr="005F2AE1">
        <w:rPr>
          <w:rFonts w:ascii="Times New Roman" w:hAnsi="Times New Roman"/>
          <w:sz w:val="28"/>
          <w:szCs w:val="28"/>
        </w:rPr>
        <w:tab/>
        <w:t>Принципы фон Неймана.</w:t>
      </w:r>
      <w:r w:rsidRPr="005F2AE1">
        <w:rPr>
          <w:rFonts w:ascii="Times New Roman" w:hAnsi="Times New Roman"/>
          <w:sz w:val="28"/>
          <w:szCs w:val="28"/>
        </w:rPr>
        <w:br/>
        <w:t>25.</w:t>
      </w:r>
      <w:r w:rsidRPr="005F2AE1">
        <w:rPr>
          <w:rFonts w:ascii="Times New Roman" w:hAnsi="Times New Roman"/>
          <w:sz w:val="28"/>
          <w:szCs w:val="28"/>
        </w:rPr>
        <w:tab/>
        <w:t>Команда процессора (код, операнды, адресность).</w:t>
      </w:r>
      <w:r w:rsidRPr="005F2AE1">
        <w:rPr>
          <w:rFonts w:ascii="Times New Roman" w:hAnsi="Times New Roman"/>
          <w:sz w:val="28"/>
          <w:szCs w:val="28"/>
        </w:rPr>
        <w:br/>
        <w:t>26.</w:t>
      </w:r>
      <w:r w:rsidRPr="005F2AE1">
        <w:rPr>
          <w:rFonts w:ascii="Times New Roman" w:hAnsi="Times New Roman"/>
          <w:sz w:val="28"/>
          <w:szCs w:val="28"/>
        </w:rPr>
        <w:tab/>
        <w:t>Цикл выполнения команды.</w:t>
      </w:r>
      <w:r w:rsidRPr="005F2AE1">
        <w:rPr>
          <w:rFonts w:ascii="Times New Roman" w:hAnsi="Times New Roman"/>
          <w:sz w:val="28"/>
          <w:szCs w:val="28"/>
        </w:rPr>
        <w:br/>
        <w:t>27.</w:t>
      </w:r>
      <w:r w:rsidRPr="005F2AE1">
        <w:rPr>
          <w:rFonts w:ascii="Times New Roman" w:hAnsi="Times New Roman"/>
          <w:sz w:val="28"/>
          <w:szCs w:val="28"/>
        </w:rPr>
        <w:tab/>
        <w:t>Системная шина и модульность архитектуры ПК.</w:t>
      </w:r>
      <w:r w:rsidRPr="005F2AE1">
        <w:rPr>
          <w:rFonts w:ascii="Times New Roman" w:hAnsi="Times New Roman"/>
          <w:sz w:val="28"/>
          <w:szCs w:val="28"/>
        </w:rPr>
        <w:br/>
        <w:t>28.</w:t>
      </w:r>
      <w:r w:rsidRPr="005F2AE1">
        <w:rPr>
          <w:rFonts w:ascii="Times New Roman" w:hAnsi="Times New Roman"/>
          <w:sz w:val="28"/>
          <w:szCs w:val="28"/>
        </w:rPr>
        <w:tab/>
        <w:t>Структура и архитектура современных компьютеров.</w:t>
      </w:r>
      <w:r w:rsidRPr="005F2AE1">
        <w:rPr>
          <w:rFonts w:ascii="Times New Roman" w:hAnsi="Times New Roman"/>
          <w:sz w:val="28"/>
          <w:szCs w:val="28"/>
        </w:rPr>
        <w:br/>
        <w:t>29.</w:t>
      </w:r>
      <w:r w:rsidRPr="005F2AE1">
        <w:rPr>
          <w:rFonts w:ascii="Times New Roman" w:hAnsi="Times New Roman"/>
          <w:sz w:val="28"/>
          <w:szCs w:val="28"/>
        </w:rPr>
        <w:tab/>
        <w:t>Центральный процессор.</w:t>
      </w:r>
      <w:r w:rsidRPr="005F2AE1">
        <w:rPr>
          <w:rFonts w:ascii="Times New Roman" w:hAnsi="Times New Roman"/>
          <w:sz w:val="28"/>
          <w:szCs w:val="28"/>
        </w:rPr>
        <w:br/>
        <w:t>30.</w:t>
      </w:r>
      <w:r w:rsidRPr="005F2AE1">
        <w:rPr>
          <w:rFonts w:ascii="Times New Roman" w:hAnsi="Times New Roman"/>
          <w:sz w:val="28"/>
          <w:szCs w:val="28"/>
        </w:rPr>
        <w:tab/>
        <w:t>Память внутренняя: оперативная, кэш.</w:t>
      </w:r>
      <w:r w:rsidRPr="005F2AE1">
        <w:rPr>
          <w:rFonts w:ascii="Times New Roman" w:hAnsi="Times New Roman"/>
          <w:sz w:val="28"/>
          <w:szCs w:val="28"/>
        </w:rPr>
        <w:br/>
        <w:t>31.</w:t>
      </w:r>
      <w:r w:rsidRPr="005F2AE1">
        <w:rPr>
          <w:rFonts w:ascii="Times New Roman" w:hAnsi="Times New Roman"/>
          <w:sz w:val="28"/>
          <w:szCs w:val="28"/>
        </w:rPr>
        <w:tab/>
        <w:t>Накопители на жестких магнитных дисках и накопители на компакт-дисках.</w:t>
      </w:r>
      <w:r w:rsidRPr="005F2AE1">
        <w:rPr>
          <w:rFonts w:ascii="Times New Roman" w:hAnsi="Times New Roman"/>
          <w:sz w:val="28"/>
          <w:szCs w:val="28"/>
        </w:rPr>
        <w:br/>
        <w:t>32.</w:t>
      </w:r>
      <w:r w:rsidRPr="005F2AE1">
        <w:rPr>
          <w:rFonts w:ascii="Times New Roman" w:hAnsi="Times New Roman"/>
          <w:sz w:val="28"/>
          <w:szCs w:val="28"/>
        </w:rPr>
        <w:tab/>
        <w:t>Видеосистема компьютера.</w:t>
      </w:r>
      <w:r w:rsidRPr="005F2AE1">
        <w:rPr>
          <w:rFonts w:ascii="Times New Roman" w:hAnsi="Times New Roman"/>
          <w:sz w:val="28"/>
          <w:szCs w:val="28"/>
        </w:rPr>
        <w:br/>
        <w:t>33.</w:t>
      </w:r>
      <w:r w:rsidRPr="005F2AE1">
        <w:rPr>
          <w:rFonts w:ascii="Times New Roman" w:hAnsi="Times New Roman"/>
          <w:sz w:val="28"/>
          <w:szCs w:val="28"/>
        </w:rPr>
        <w:tab/>
      </w:r>
      <w:proofErr w:type="spellStart"/>
      <w:r w:rsidRPr="005F2AE1">
        <w:rPr>
          <w:rFonts w:ascii="Times New Roman" w:hAnsi="Times New Roman"/>
          <w:sz w:val="28"/>
          <w:szCs w:val="28"/>
        </w:rPr>
        <w:t>Аудиоадаптер</w:t>
      </w:r>
      <w:proofErr w:type="spellEnd"/>
      <w:r w:rsidRPr="005F2AE1">
        <w:rPr>
          <w:rFonts w:ascii="Times New Roman" w:hAnsi="Times New Roman"/>
          <w:sz w:val="28"/>
          <w:szCs w:val="28"/>
        </w:rPr>
        <w:t>.</w:t>
      </w:r>
      <w:r w:rsidRPr="005F2AE1">
        <w:rPr>
          <w:rFonts w:ascii="Times New Roman" w:hAnsi="Times New Roman"/>
          <w:sz w:val="28"/>
          <w:szCs w:val="28"/>
        </w:rPr>
        <w:br/>
        <w:t>34.</w:t>
      </w:r>
      <w:r w:rsidRPr="005F2AE1">
        <w:rPr>
          <w:rFonts w:ascii="Times New Roman" w:hAnsi="Times New Roman"/>
          <w:sz w:val="28"/>
          <w:szCs w:val="28"/>
        </w:rPr>
        <w:tab/>
        <w:t>Клавиатура.</w:t>
      </w:r>
      <w:r w:rsidRPr="005F2AE1">
        <w:rPr>
          <w:rFonts w:ascii="Times New Roman" w:hAnsi="Times New Roman"/>
          <w:sz w:val="28"/>
          <w:szCs w:val="28"/>
        </w:rPr>
        <w:br/>
        <w:t>35.</w:t>
      </w:r>
      <w:r w:rsidRPr="005F2AE1">
        <w:rPr>
          <w:rFonts w:ascii="Times New Roman" w:hAnsi="Times New Roman"/>
          <w:sz w:val="28"/>
          <w:szCs w:val="28"/>
        </w:rPr>
        <w:tab/>
        <w:t>Принтеры, плоттеры, сканеры.</w:t>
      </w:r>
      <w:r w:rsidRPr="005F2AE1">
        <w:rPr>
          <w:rFonts w:ascii="Times New Roman" w:hAnsi="Times New Roman"/>
          <w:sz w:val="28"/>
          <w:szCs w:val="28"/>
        </w:rPr>
        <w:br/>
        <w:t>36.</w:t>
      </w:r>
      <w:r w:rsidRPr="005F2AE1">
        <w:rPr>
          <w:rFonts w:ascii="Times New Roman" w:hAnsi="Times New Roman"/>
          <w:sz w:val="28"/>
          <w:szCs w:val="28"/>
        </w:rPr>
        <w:tab/>
        <w:t>Модемы, манипуляторы.</w:t>
      </w:r>
      <w:r w:rsidRPr="005F2AE1">
        <w:rPr>
          <w:rFonts w:ascii="Times New Roman" w:hAnsi="Times New Roman"/>
          <w:sz w:val="28"/>
          <w:szCs w:val="28"/>
        </w:rPr>
        <w:br/>
        <w:t>37.</w:t>
      </w:r>
      <w:r w:rsidRPr="005F2AE1">
        <w:rPr>
          <w:rFonts w:ascii="Times New Roman" w:hAnsi="Times New Roman"/>
          <w:sz w:val="28"/>
          <w:szCs w:val="28"/>
        </w:rPr>
        <w:tab/>
        <w:t>Принцип открытой архитектуры.</w:t>
      </w:r>
      <w:r w:rsidRPr="005F2AE1">
        <w:rPr>
          <w:rFonts w:ascii="Times New Roman" w:hAnsi="Times New Roman"/>
          <w:sz w:val="28"/>
          <w:szCs w:val="28"/>
        </w:rPr>
        <w:br/>
        <w:t>38.</w:t>
      </w:r>
      <w:r w:rsidRPr="005F2AE1">
        <w:rPr>
          <w:rFonts w:ascii="Times New Roman" w:hAnsi="Times New Roman"/>
          <w:sz w:val="28"/>
          <w:szCs w:val="28"/>
        </w:rPr>
        <w:tab/>
        <w:t>Блоки, входящие в состав компьютера.</w:t>
      </w:r>
      <w:r w:rsidRPr="005F2AE1">
        <w:rPr>
          <w:rFonts w:ascii="Times New Roman" w:hAnsi="Times New Roman"/>
          <w:sz w:val="28"/>
          <w:szCs w:val="28"/>
        </w:rPr>
        <w:br/>
        <w:t>39.</w:t>
      </w:r>
      <w:r w:rsidRPr="005F2AE1">
        <w:rPr>
          <w:rFonts w:ascii="Times New Roman" w:hAnsi="Times New Roman"/>
          <w:sz w:val="28"/>
          <w:szCs w:val="28"/>
        </w:rPr>
        <w:tab/>
        <w:t>Классификация компьютеров по поколениям.</w:t>
      </w:r>
      <w:r w:rsidRPr="005F2AE1">
        <w:rPr>
          <w:rFonts w:ascii="Times New Roman" w:hAnsi="Times New Roman"/>
          <w:sz w:val="28"/>
          <w:szCs w:val="28"/>
        </w:rPr>
        <w:br/>
        <w:t>40.</w:t>
      </w:r>
      <w:r w:rsidRPr="005F2AE1">
        <w:rPr>
          <w:rFonts w:ascii="Times New Roman" w:hAnsi="Times New Roman"/>
          <w:sz w:val="28"/>
          <w:szCs w:val="28"/>
        </w:rPr>
        <w:tab/>
        <w:t>Классификация компьютеров по производительности и по характеру использования.</w:t>
      </w:r>
      <w:r w:rsidRPr="005F2AE1">
        <w:rPr>
          <w:rFonts w:ascii="Times New Roman" w:hAnsi="Times New Roman"/>
          <w:sz w:val="28"/>
          <w:szCs w:val="28"/>
        </w:rPr>
        <w:br/>
      </w:r>
      <w:r w:rsidRPr="005F2AE1">
        <w:rPr>
          <w:rFonts w:ascii="Times New Roman" w:hAnsi="Times New Roman"/>
          <w:sz w:val="28"/>
          <w:szCs w:val="28"/>
        </w:rPr>
        <w:br/>
        <w:t>Раздел 3</w:t>
      </w:r>
      <w:r w:rsidRPr="005F2AE1">
        <w:rPr>
          <w:rFonts w:ascii="Times New Roman" w:hAnsi="Times New Roman"/>
          <w:sz w:val="28"/>
          <w:szCs w:val="28"/>
        </w:rPr>
        <w:br/>
        <w:t>41.</w:t>
      </w:r>
      <w:r w:rsidRPr="005F2AE1">
        <w:rPr>
          <w:rFonts w:ascii="Times New Roman" w:hAnsi="Times New Roman"/>
          <w:sz w:val="28"/>
          <w:szCs w:val="28"/>
        </w:rPr>
        <w:tab/>
        <w:t>Состав вычислительной системы.</w:t>
      </w:r>
      <w:r w:rsidRPr="005F2AE1">
        <w:rPr>
          <w:rFonts w:ascii="Times New Roman" w:hAnsi="Times New Roman"/>
          <w:sz w:val="28"/>
          <w:szCs w:val="28"/>
        </w:rPr>
        <w:br/>
        <w:t>42.</w:t>
      </w:r>
      <w:r w:rsidRPr="005F2AE1">
        <w:rPr>
          <w:rFonts w:ascii="Times New Roman" w:hAnsi="Times New Roman"/>
          <w:sz w:val="28"/>
          <w:szCs w:val="28"/>
        </w:rPr>
        <w:tab/>
        <w:t>Классификация программного обеспечения.</w:t>
      </w:r>
      <w:r w:rsidRPr="005F2AE1">
        <w:rPr>
          <w:rFonts w:ascii="Times New Roman" w:hAnsi="Times New Roman"/>
          <w:sz w:val="28"/>
          <w:szCs w:val="28"/>
        </w:rPr>
        <w:br/>
        <w:t>43.</w:t>
      </w:r>
      <w:r w:rsidRPr="005F2AE1">
        <w:rPr>
          <w:rFonts w:ascii="Times New Roman" w:hAnsi="Times New Roman"/>
          <w:sz w:val="28"/>
          <w:szCs w:val="28"/>
        </w:rPr>
        <w:tab/>
        <w:t>Понятие базового системного и служебного (сервисного) программного обеспечения: назначение, возможности, структура.</w:t>
      </w:r>
      <w:r w:rsidRPr="005F2AE1">
        <w:rPr>
          <w:rFonts w:ascii="Times New Roman" w:hAnsi="Times New Roman"/>
          <w:sz w:val="28"/>
          <w:szCs w:val="28"/>
        </w:rPr>
        <w:br/>
        <w:t>44.</w:t>
      </w:r>
      <w:r w:rsidRPr="005F2AE1">
        <w:rPr>
          <w:rFonts w:ascii="Times New Roman" w:hAnsi="Times New Roman"/>
          <w:sz w:val="28"/>
          <w:szCs w:val="28"/>
        </w:rPr>
        <w:tab/>
        <w:t>Операционные системы.</w:t>
      </w:r>
      <w:r w:rsidRPr="005F2AE1">
        <w:rPr>
          <w:rFonts w:ascii="Times New Roman" w:hAnsi="Times New Roman"/>
          <w:sz w:val="28"/>
          <w:szCs w:val="28"/>
        </w:rPr>
        <w:br/>
        <w:t>45.</w:t>
      </w:r>
      <w:r w:rsidRPr="005F2AE1">
        <w:rPr>
          <w:rFonts w:ascii="Times New Roman" w:hAnsi="Times New Roman"/>
          <w:sz w:val="28"/>
          <w:szCs w:val="28"/>
        </w:rPr>
        <w:tab/>
        <w:t>Понятие ОС.</w:t>
      </w:r>
      <w:r w:rsidRPr="005F2AE1">
        <w:rPr>
          <w:rFonts w:ascii="Times New Roman" w:hAnsi="Times New Roman"/>
          <w:sz w:val="28"/>
          <w:szCs w:val="28"/>
        </w:rPr>
        <w:br/>
        <w:t>46.</w:t>
      </w:r>
      <w:r w:rsidRPr="005F2AE1">
        <w:rPr>
          <w:rFonts w:ascii="Times New Roman" w:hAnsi="Times New Roman"/>
          <w:sz w:val="28"/>
          <w:szCs w:val="28"/>
        </w:rPr>
        <w:tab/>
        <w:t>Функции ОС.</w:t>
      </w:r>
      <w:r w:rsidRPr="005F2AE1">
        <w:rPr>
          <w:rFonts w:ascii="Times New Roman" w:hAnsi="Times New Roman"/>
          <w:sz w:val="28"/>
          <w:szCs w:val="28"/>
        </w:rPr>
        <w:br/>
        <w:t>47.</w:t>
      </w:r>
      <w:r w:rsidRPr="005F2AE1">
        <w:rPr>
          <w:rFonts w:ascii="Times New Roman" w:hAnsi="Times New Roman"/>
          <w:sz w:val="28"/>
          <w:szCs w:val="28"/>
        </w:rPr>
        <w:tab/>
        <w:t>Классификация ОС.</w:t>
      </w:r>
      <w:r w:rsidRPr="005F2AE1">
        <w:rPr>
          <w:rFonts w:ascii="Times New Roman" w:hAnsi="Times New Roman"/>
          <w:sz w:val="28"/>
          <w:szCs w:val="28"/>
        </w:rPr>
        <w:br/>
        <w:t>48.</w:t>
      </w:r>
      <w:r w:rsidRPr="005F2AE1">
        <w:rPr>
          <w:rFonts w:ascii="Times New Roman" w:hAnsi="Times New Roman"/>
          <w:sz w:val="28"/>
          <w:szCs w:val="28"/>
        </w:rPr>
        <w:tab/>
        <w:t>Состав ОС.</w:t>
      </w:r>
      <w:r w:rsidRPr="005F2AE1">
        <w:rPr>
          <w:rFonts w:ascii="Times New Roman" w:hAnsi="Times New Roman"/>
          <w:sz w:val="28"/>
          <w:szCs w:val="28"/>
        </w:rPr>
        <w:br/>
        <w:t>49.</w:t>
      </w:r>
      <w:r w:rsidRPr="005F2AE1">
        <w:rPr>
          <w:rFonts w:ascii="Times New Roman" w:hAnsi="Times New Roman"/>
          <w:sz w:val="28"/>
          <w:szCs w:val="28"/>
        </w:rPr>
        <w:tab/>
        <w:t>Каталоги, файловые операции, программы оболочки.</w:t>
      </w:r>
      <w:r w:rsidRPr="005F2AE1">
        <w:rPr>
          <w:rFonts w:ascii="Times New Roman" w:hAnsi="Times New Roman"/>
          <w:sz w:val="28"/>
          <w:szCs w:val="28"/>
        </w:rPr>
        <w:br/>
      </w:r>
      <w:r w:rsidRPr="005F2AE1">
        <w:rPr>
          <w:rFonts w:ascii="Times New Roman" w:hAnsi="Times New Roman"/>
          <w:sz w:val="28"/>
          <w:szCs w:val="28"/>
        </w:rPr>
        <w:lastRenderedPageBreak/>
        <w:t>50.</w:t>
      </w:r>
      <w:r w:rsidRPr="005F2AE1">
        <w:rPr>
          <w:rFonts w:ascii="Times New Roman" w:hAnsi="Times New Roman"/>
          <w:sz w:val="28"/>
          <w:szCs w:val="28"/>
        </w:rPr>
        <w:tab/>
        <w:t xml:space="preserve">ОС MS </w:t>
      </w:r>
      <w:proofErr w:type="spellStart"/>
      <w:r w:rsidRPr="005F2AE1">
        <w:rPr>
          <w:rFonts w:ascii="Times New Roman" w:hAnsi="Times New Roman"/>
          <w:sz w:val="28"/>
          <w:szCs w:val="28"/>
        </w:rPr>
        <w:t>Windows</w:t>
      </w:r>
      <w:proofErr w:type="spellEnd"/>
      <w:r w:rsidRPr="005F2AE1">
        <w:rPr>
          <w:rFonts w:ascii="Times New Roman" w:hAnsi="Times New Roman"/>
          <w:sz w:val="28"/>
          <w:szCs w:val="28"/>
        </w:rPr>
        <w:t>.</w:t>
      </w:r>
      <w:r w:rsidRPr="005F2AE1">
        <w:rPr>
          <w:rFonts w:ascii="Times New Roman" w:hAnsi="Times New Roman"/>
          <w:sz w:val="28"/>
          <w:szCs w:val="28"/>
        </w:rPr>
        <w:br/>
        <w:t>51.</w:t>
      </w:r>
      <w:r w:rsidRPr="005F2AE1">
        <w:rPr>
          <w:rFonts w:ascii="Times New Roman" w:hAnsi="Times New Roman"/>
          <w:sz w:val="28"/>
          <w:szCs w:val="28"/>
        </w:rPr>
        <w:tab/>
        <w:t>Обслуживание файловой системы.</w:t>
      </w:r>
      <w:r w:rsidRPr="005F2AE1">
        <w:rPr>
          <w:rFonts w:ascii="Times New Roman" w:hAnsi="Times New Roman"/>
          <w:sz w:val="28"/>
          <w:szCs w:val="28"/>
        </w:rPr>
        <w:br/>
        <w:t>52.</w:t>
      </w:r>
      <w:r w:rsidRPr="005F2AE1">
        <w:rPr>
          <w:rFonts w:ascii="Times New Roman" w:hAnsi="Times New Roman"/>
          <w:sz w:val="28"/>
          <w:szCs w:val="28"/>
        </w:rPr>
        <w:tab/>
        <w:t>Управление установкой, исполнением, удалением приложений.</w:t>
      </w:r>
      <w:r w:rsidRPr="005F2AE1">
        <w:rPr>
          <w:rFonts w:ascii="Times New Roman" w:hAnsi="Times New Roman"/>
          <w:sz w:val="28"/>
          <w:szCs w:val="28"/>
        </w:rPr>
        <w:br/>
        <w:t>53.</w:t>
      </w:r>
      <w:r w:rsidRPr="005F2AE1">
        <w:rPr>
          <w:rFonts w:ascii="Times New Roman" w:hAnsi="Times New Roman"/>
          <w:sz w:val="28"/>
          <w:szCs w:val="28"/>
        </w:rPr>
        <w:tab/>
        <w:t>Взаимодействие с АО.</w:t>
      </w:r>
      <w:r w:rsidRPr="005F2AE1">
        <w:rPr>
          <w:rFonts w:ascii="Times New Roman" w:hAnsi="Times New Roman"/>
          <w:sz w:val="28"/>
          <w:szCs w:val="28"/>
        </w:rPr>
        <w:br/>
        <w:t>54.</w:t>
      </w:r>
      <w:r w:rsidRPr="005F2AE1">
        <w:rPr>
          <w:rFonts w:ascii="Times New Roman" w:hAnsi="Times New Roman"/>
          <w:sz w:val="28"/>
          <w:szCs w:val="28"/>
        </w:rPr>
        <w:tab/>
      </w:r>
      <w:proofErr w:type="gramStart"/>
      <w:r w:rsidRPr="005F2AE1">
        <w:rPr>
          <w:rFonts w:ascii="Times New Roman" w:hAnsi="Times New Roman"/>
          <w:sz w:val="28"/>
          <w:szCs w:val="28"/>
        </w:rPr>
        <w:t>Служебное</w:t>
      </w:r>
      <w:proofErr w:type="gramEnd"/>
      <w:r w:rsidRPr="005F2AE1">
        <w:rPr>
          <w:rFonts w:ascii="Times New Roman" w:hAnsi="Times New Roman"/>
          <w:sz w:val="28"/>
          <w:szCs w:val="28"/>
        </w:rPr>
        <w:t xml:space="preserve"> ПО в составе ОС </w:t>
      </w:r>
      <w:proofErr w:type="spellStart"/>
      <w:r w:rsidRPr="005F2AE1">
        <w:rPr>
          <w:rFonts w:ascii="Times New Roman" w:hAnsi="Times New Roman"/>
          <w:sz w:val="28"/>
          <w:szCs w:val="28"/>
        </w:rPr>
        <w:t>Windows</w:t>
      </w:r>
      <w:proofErr w:type="spellEnd"/>
      <w:r w:rsidRPr="005F2AE1">
        <w:rPr>
          <w:rFonts w:ascii="Times New Roman" w:hAnsi="Times New Roman"/>
          <w:sz w:val="28"/>
          <w:szCs w:val="28"/>
        </w:rPr>
        <w:t>.</w:t>
      </w:r>
      <w:r w:rsidRPr="005F2AE1">
        <w:rPr>
          <w:rFonts w:ascii="Times New Roman" w:hAnsi="Times New Roman"/>
          <w:sz w:val="28"/>
          <w:szCs w:val="28"/>
        </w:rPr>
        <w:br/>
        <w:t>55.</w:t>
      </w:r>
      <w:r w:rsidRPr="005F2AE1">
        <w:rPr>
          <w:rFonts w:ascii="Times New Roman" w:hAnsi="Times New Roman"/>
          <w:sz w:val="28"/>
          <w:szCs w:val="28"/>
        </w:rPr>
        <w:tab/>
        <w:t>Дисковые утилиты.</w:t>
      </w:r>
      <w:r w:rsidRPr="005F2AE1">
        <w:rPr>
          <w:rFonts w:ascii="Times New Roman" w:hAnsi="Times New Roman"/>
          <w:sz w:val="28"/>
          <w:szCs w:val="28"/>
        </w:rPr>
        <w:br/>
        <w:t>56.</w:t>
      </w:r>
      <w:r w:rsidRPr="005F2AE1">
        <w:rPr>
          <w:rFonts w:ascii="Times New Roman" w:hAnsi="Times New Roman"/>
          <w:sz w:val="28"/>
          <w:szCs w:val="28"/>
        </w:rPr>
        <w:tab/>
        <w:t>Архивирование.</w:t>
      </w:r>
      <w:r w:rsidRPr="005F2AE1">
        <w:rPr>
          <w:rFonts w:ascii="Times New Roman" w:hAnsi="Times New Roman"/>
          <w:sz w:val="28"/>
          <w:szCs w:val="28"/>
        </w:rPr>
        <w:br/>
        <w:t>57.</w:t>
      </w:r>
      <w:r w:rsidRPr="005F2AE1">
        <w:rPr>
          <w:rFonts w:ascii="Times New Roman" w:hAnsi="Times New Roman"/>
          <w:sz w:val="28"/>
          <w:szCs w:val="28"/>
        </w:rPr>
        <w:tab/>
        <w:t>Необходимость сжатия, обратимость сжатия, механизмы сжатия.</w:t>
      </w:r>
      <w:r w:rsidRPr="005F2AE1">
        <w:rPr>
          <w:rFonts w:ascii="Times New Roman" w:hAnsi="Times New Roman"/>
          <w:sz w:val="28"/>
          <w:szCs w:val="28"/>
        </w:rPr>
        <w:br/>
        <w:t>58.</w:t>
      </w:r>
      <w:r w:rsidRPr="005F2AE1">
        <w:rPr>
          <w:rFonts w:ascii="Times New Roman" w:hAnsi="Times New Roman"/>
          <w:sz w:val="28"/>
          <w:szCs w:val="28"/>
        </w:rPr>
        <w:tab/>
        <w:t>Программные средства сжатия файлов и папок, программные средства сжатия дисков.</w:t>
      </w:r>
      <w:r w:rsidRPr="005F2AE1">
        <w:rPr>
          <w:rFonts w:ascii="Times New Roman" w:hAnsi="Times New Roman"/>
          <w:sz w:val="28"/>
          <w:szCs w:val="28"/>
        </w:rPr>
        <w:br/>
        <w:t>59.</w:t>
      </w:r>
      <w:r w:rsidRPr="005F2AE1">
        <w:rPr>
          <w:rFonts w:ascii="Times New Roman" w:hAnsi="Times New Roman"/>
          <w:sz w:val="28"/>
          <w:szCs w:val="28"/>
        </w:rPr>
        <w:tab/>
        <w:t>Инструментальное программное обеспечение, состав системы программирования.</w:t>
      </w:r>
      <w:r w:rsidRPr="005F2AE1">
        <w:rPr>
          <w:rFonts w:ascii="Times New Roman" w:hAnsi="Times New Roman"/>
          <w:sz w:val="28"/>
          <w:szCs w:val="28"/>
        </w:rPr>
        <w:br/>
        <w:t>60.</w:t>
      </w:r>
      <w:r w:rsidRPr="005F2AE1">
        <w:rPr>
          <w:rFonts w:ascii="Times New Roman" w:hAnsi="Times New Roman"/>
          <w:sz w:val="28"/>
          <w:szCs w:val="28"/>
        </w:rPr>
        <w:tab/>
        <w:t xml:space="preserve">Основы операционной системы MS </w:t>
      </w:r>
      <w:proofErr w:type="spellStart"/>
      <w:r w:rsidRPr="005F2AE1">
        <w:rPr>
          <w:rFonts w:ascii="Times New Roman" w:hAnsi="Times New Roman"/>
          <w:sz w:val="28"/>
          <w:szCs w:val="28"/>
        </w:rPr>
        <w:t>Windows</w:t>
      </w:r>
      <w:proofErr w:type="spellEnd"/>
      <w:r w:rsidRPr="005F2AE1">
        <w:rPr>
          <w:rFonts w:ascii="Times New Roman" w:hAnsi="Times New Roman"/>
          <w:sz w:val="28"/>
          <w:szCs w:val="28"/>
        </w:rPr>
        <w:t>.</w:t>
      </w:r>
      <w:r w:rsidRPr="005F2AE1">
        <w:rPr>
          <w:rFonts w:ascii="Times New Roman" w:hAnsi="Times New Roman"/>
          <w:sz w:val="28"/>
          <w:szCs w:val="28"/>
        </w:rPr>
        <w:br/>
        <w:t>61.</w:t>
      </w:r>
      <w:r w:rsidRPr="005F2AE1">
        <w:rPr>
          <w:rFonts w:ascii="Times New Roman" w:hAnsi="Times New Roman"/>
          <w:sz w:val="28"/>
          <w:szCs w:val="28"/>
        </w:rPr>
        <w:tab/>
        <w:t>Файлы и каталоги.</w:t>
      </w:r>
      <w:r w:rsidRPr="005F2AE1">
        <w:rPr>
          <w:rFonts w:ascii="Times New Roman" w:hAnsi="Times New Roman"/>
          <w:sz w:val="28"/>
          <w:szCs w:val="28"/>
        </w:rPr>
        <w:br/>
        <w:t>62.</w:t>
      </w:r>
      <w:r w:rsidRPr="005F2AE1">
        <w:rPr>
          <w:rFonts w:ascii="Times New Roman" w:hAnsi="Times New Roman"/>
          <w:sz w:val="28"/>
          <w:szCs w:val="28"/>
        </w:rPr>
        <w:tab/>
        <w:t>Многооконный интерфейс пользователя.</w:t>
      </w:r>
      <w:r w:rsidRPr="005F2AE1">
        <w:rPr>
          <w:rFonts w:ascii="Times New Roman" w:hAnsi="Times New Roman"/>
          <w:sz w:val="28"/>
          <w:szCs w:val="28"/>
        </w:rPr>
        <w:br/>
        <w:t>63.</w:t>
      </w:r>
      <w:r w:rsidRPr="005F2AE1">
        <w:rPr>
          <w:rFonts w:ascii="Times New Roman" w:hAnsi="Times New Roman"/>
          <w:sz w:val="28"/>
          <w:szCs w:val="28"/>
        </w:rPr>
        <w:tab/>
        <w:t>Технология связывания и внедрения объектов.</w:t>
      </w:r>
      <w:r w:rsidRPr="005F2AE1">
        <w:rPr>
          <w:rFonts w:ascii="Times New Roman" w:hAnsi="Times New Roman"/>
          <w:sz w:val="28"/>
          <w:szCs w:val="28"/>
        </w:rPr>
        <w:br/>
        <w:t>64.</w:t>
      </w:r>
      <w:r w:rsidRPr="005F2AE1">
        <w:rPr>
          <w:rFonts w:ascii="Times New Roman" w:hAnsi="Times New Roman"/>
          <w:sz w:val="28"/>
          <w:szCs w:val="28"/>
        </w:rPr>
        <w:tab/>
        <w:t>Программное обеспечение обработки текстовых данных</w:t>
      </w:r>
      <w:r w:rsidRPr="005F2AE1">
        <w:rPr>
          <w:rFonts w:ascii="Times New Roman" w:hAnsi="Times New Roman"/>
          <w:sz w:val="28"/>
          <w:szCs w:val="28"/>
        </w:rPr>
        <w:br/>
        <w:t>65.</w:t>
      </w:r>
      <w:r w:rsidRPr="005F2AE1">
        <w:rPr>
          <w:rFonts w:ascii="Times New Roman" w:hAnsi="Times New Roman"/>
          <w:sz w:val="28"/>
          <w:szCs w:val="28"/>
        </w:rPr>
        <w:tab/>
        <w:t>Понятие документа. Шаблоны и стили. Форматирование документа</w:t>
      </w:r>
      <w:r w:rsidRPr="005F2AE1">
        <w:rPr>
          <w:rFonts w:ascii="Times New Roman" w:hAnsi="Times New Roman"/>
          <w:sz w:val="28"/>
          <w:szCs w:val="28"/>
        </w:rPr>
        <w:br/>
        <w:t>66.</w:t>
      </w:r>
      <w:r w:rsidRPr="005F2AE1">
        <w:rPr>
          <w:rFonts w:ascii="Times New Roman" w:hAnsi="Times New Roman"/>
          <w:sz w:val="28"/>
          <w:szCs w:val="28"/>
        </w:rPr>
        <w:tab/>
        <w:t>Создание оглавлений, гиперссылок, полей</w:t>
      </w:r>
      <w:r w:rsidRPr="005F2AE1">
        <w:rPr>
          <w:rFonts w:ascii="Times New Roman" w:hAnsi="Times New Roman"/>
          <w:sz w:val="28"/>
          <w:szCs w:val="28"/>
        </w:rPr>
        <w:br/>
        <w:t>67.</w:t>
      </w:r>
      <w:r w:rsidRPr="005F2AE1">
        <w:rPr>
          <w:rFonts w:ascii="Times New Roman" w:hAnsi="Times New Roman"/>
          <w:sz w:val="28"/>
          <w:szCs w:val="28"/>
        </w:rPr>
        <w:tab/>
        <w:t>Настройки приложения. Панели инструментов</w:t>
      </w:r>
      <w:r w:rsidRPr="005F2AE1">
        <w:rPr>
          <w:rFonts w:ascii="Times New Roman" w:hAnsi="Times New Roman"/>
          <w:sz w:val="28"/>
          <w:szCs w:val="28"/>
        </w:rPr>
        <w:br/>
        <w:t>68.</w:t>
      </w:r>
      <w:r w:rsidRPr="005F2AE1">
        <w:rPr>
          <w:rFonts w:ascii="Times New Roman" w:hAnsi="Times New Roman"/>
          <w:sz w:val="28"/>
          <w:szCs w:val="28"/>
        </w:rPr>
        <w:tab/>
        <w:t>Понятие и основные функции электронных таблиц</w:t>
      </w:r>
      <w:r w:rsidRPr="005F2AE1">
        <w:rPr>
          <w:rFonts w:ascii="Times New Roman" w:hAnsi="Times New Roman"/>
          <w:sz w:val="28"/>
          <w:szCs w:val="28"/>
        </w:rPr>
        <w:br/>
        <w:t>69.</w:t>
      </w:r>
      <w:r w:rsidRPr="005F2AE1">
        <w:rPr>
          <w:rFonts w:ascii="Times New Roman" w:hAnsi="Times New Roman"/>
          <w:sz w:val="28"/>
          <w:szCs w:val="28"/>
        </w:rPr>
        <w:tab/>
        <w:t>Конструирование формул. Управление вычислениями</w:t>
      </w:r>
      <w:r w:rsidRPr="005F2AE1">
        <w:rPr>
          <w:rFonts w:ascii="Times New Roman" w:hAnsi="Times New Roman"/>
          <w:sz w:val="28"/>
          <w:szCs w:val="28"/>
        </w:rPr>
        <w:br/>
        <w:t>70.</w:t>
      </w:r>
      <w:r w:rsidRPr="005F2AE1">
        <w:rPr>
          <w:rFonts w:ascii="Times New Roman" w:hAnsi="Times New Roman"/>
          <w:sz w:val="28"/>
          <w:szCs w:val="28"/>
        </w:rPr>
        <w:tab/>
        <w:t xml:space="preserve">Базы данных (списки) в </w:t>
      </w:r>
      <w:proofErr w:type="spellStart"/>
      <w:r w:rsidRPr="005F2AE1">
        <w:rPr>
          <w:rFonts w:ascii="Times New Roman" w:hAnsi="Times New Roman"/>
          <w:sz w:val="28"/>
          <w:szCs w:val="28"/>
        </w:rPr>
        <w:t>Excel</w:t>
      </w:r>
      <w:proofErr w:type="spellEnd"/>
    </w:p>
    <w:p w:rsidR="005A4021" w:rsidRPr="005F2AE1" w:rsidRDefault="005A4021" w:rsidP="00D15C1F">
      <w:pPr>
        <w:ind w:left="360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t>Группировка данных, промежуточные и итоговые таблицы базы данных</w:t>
      </w:r>
      <w:r w:rsidRPr="005F2AE1">
        <w:rPr>
          <w:rFonts w:eastAsia="Calibri"/>
          <w:sz w:val="28"/>
          <w:szCs w:val="28"/>
          <w:lang w:eastAsia="en-US"/>
        </w:rPr>
        <w:br/>
      </w:r>
      <w:r w:rsidRPr="005F2AE1">
        <w:rPr>
          <w:rFonts w:eastAsia="Calibri"/>
          <w:sz w:val="28"/>
          <w:szCs w:val="28"/>
          <w:lang w:eastAsia="en-US"/>
        </w:rPr>
        <w:br/>
        <w:t>Экзамен (2 сем)</w:t>
      </w:r>
      <w:r w:rsidRPr="005F2AE1">
        <w:rPr>
          <w:rFonts w:eastAsia="Calibri"/>
          <w:sz w:val="28"/>
          <w:szCs w:val="28"/>
          <w:lang w:eastAsia="en-US"/>
        </w:rPr>
        <w:br/>
        <w:t>Раздел 3</w:t>
      </w:r>
      <w:r w:rsidRPr="005F2AE1">
        <w:rPr>
          <w:rFonts w:eastAsia="Calibri"/>
          <w:sz w:val="28"/>
          <w:szCs w:val="28"/>
          <w:lang w:eastAsia="en-US"/>
        </w:rPr>
        <w:br/>
        <w:t>72.</w:t>
      </w:r>
      <w:r w:rsidRPr="005F2AE1">
        <w:rPr>
          <w:rFonts w:eastAsia="Calibri"/>
          <w:sz w:val="28"/>
          <w:szCs w:val="28"/>
          <w:lang w:eastAsia="en-US"/>
        </w:rPr>
        <w:tab/>
        <w:t>Базы данных: понятия, средства обработки данных</w:t>
      </w:r>
      <w:r w:rsidRPr="005F2AE1">
        <w:rPr>
          <w:rFonts w:eastAsia="Calibri"/>
          <w:sz w:val="28"/>
          <w:szCs w:val="28"/>
          <w:lang w:eastAsia="en-US"/>
        </w:rPr>
        <w:br/>
        <w:t>73.</w:t>
      </w:r>
      <w:r w:rsidRPr="005F2AE1">
        <w:rPr>
          <w:rFonts w:eastAsia="Calibri"/>
          <w:sz w:val="28"/>
          <w:szCs w:val="28"/>
          <w:lang w:eastAsia="en-US"/>
        </w:rPr>
        <w:tab/>
        <w:t>Основные объекты базы данных</w:t>
      </w:r>
      <w:r w:rsidRPr="005F2AE1">
        <w:rPr>
          <w:rFonts w:eastAsia="Calibri"/>
          <w:sz w:val="28"/>
          <w:szCs w:val="28"/>
          <w:lang w:eastAsia="en-US"/>
        </w:rPr>
        <w:br/>
        <w:t>74.</w:t>
      </w:r>
      <w:r w:rsidRPr="005F2AE1">
        <w:rPr>
          <w:rFonts w:eastAsia="Calibri"/>
          <w:sz w:val="28"/>
          <w:szCs w:val="28"/>
          <w:lang w:eastAsia="en-US"/>
        </w:rPr>
        <w:tab/>
        <w:t>Типы данных, поддерживаемые СУБД. Свойства типов данных</w:t>
      </w:r>
      <w:r w:rsidRPr="005F2AE1">
        <w:rPr>
          <w:rFonts w:eastAsia="Calibri"/>
          <w:sz w:val="28"/>
          <w:szCs w:val="28"/>
          <w:lang w:eastAsia="en-US"/>
        </w:rPr>
        <w:br/>
        <w:t>75.</w:t>
      </w:r>
      <w:r w:rsidRPr="005F2AE1">
        <w:rPr>
          <w:rFonts w:eastAsia="Calibri"/>
          <w:sz w:val="28"/>
          <w:szCs w:val="28"/>
          <w:lang w:eastAsia="en-US"/>
        </w:rPr>
        <w:tab/>
        <w:t>Инфологическая модель базы данных</w:t>
      </w:r>
      <w:r w:rsidRPr="005F2AE1">
        <w:rPr>
          <w:rFonts w:eastAsia="Calibri"/>
          <w:sz w:val="28"/>
          <w:szCs w:val="28"/>
          <w:lang w:eastAsia="en-US"/>
        </w:rPr>
        <w:br/>
        <w:t>76.</w:t>
      </w:r>
      <w:r w:rsidRPr="005F2AE1">
        <w:rPr>
          <w:rFonts w:eastAsia="Calibri"/>
          <w:sz w:val="28"/>
          <w:szCs w:val="28"/>
          <w:lang w:eastAsia="en-US"/>
        </w:rPr>
        <w:tab/>
        <w:t>Электронные презентации. Назначение, правила создания презентации</w:t>
      </w:r>
      <w:r w:rsidRPr="005F2AE1">
        <w:rPr>
          <w:rFonts w:eastAsia="Calibri"/>
          <w:sz w:val="28"/>
          <w:szCs w:val="28"/>
          <w:lang w:eastAsia="en-US"/>
        </w:rPr>
        <w:br/>
        <w:t>77.</w:t>
      </w:r>
      <w:r w:rsidRPr="005F2AE1">
        <w:rPr>
          <w:rFonts w:eastAsia="Calibri"/>
          <w:sz w:val="28"/>
          <w:szCs w:val="28"/>
          <w:lang w:eastAsia="en-US"/>
        </w:rPr>
        <w:tab/>
        <w:t>Подготовка нелинейных презентаций в prezi.com</w:t>
      </w:r>
      <w:r w:rsidRPr="005F2AE1">
        <w:rPr>
          <w:rFonts w:eastAsia="Calibri"/>
          <w:sz w:val="28"/>
          <w:szCs w:val="28"/>
          <w:lang w:eastAsia="en-US"/>
        </w:rPr>
        <w:br/>
      </w:r>
      <w:r w:rsidRPr="005F2AE1">
        <w:rPr>
          <w:rFonts w:eastAsia="Calibri"/>
          <w:sz w:val="28"/>
          <w:szCs w:val="28"/>
          <w:lang w:eastAsia="en-US"/>
        </w:rPr>
        <w:br/>
        <w:t>Раздел 4</w:t>
      </w:r>
      <w:r w:rsidRPr="005F2AE1">
        <w:rPr>
          <w:rFonts w:eastAsia="Calibri"/>
          <w:sz w:val="28"/>
          <w:szCs w:val="28"/>
          <w:lang w:eastAsia="en-US"/>
        </w:rPr>
        <w:br/>
        <w:t>78.</w:t>
      </w:r>
      <w:r w:rsidRPr="005F2AE1">
        <w:rPr>
          <w:rFonts w:eastAsia="Calibri"/>
          <w:sz w:val="28"/>
          <w:szCs w:val="28"/>
          <w:lang w:eastAsia="en-US"/>
        </w:rPr>
        <w:tab/>
        <w:t>Моделирование как метод познания.</w:t>
      </w:r>
      <w:r w:rsidRPr="005F2AE1">
        <w:rPr>
          <w:rFonts w:eastAsia="Calibri"/>
          <w:sz w:val="28"/>
          <w:szCs w:val="28"/>
          <w:lang w:eastAsia="en-US"/>
        </w:rPr>
        <w:br/>
        <w:t>79.</w:t>
      </w:r>
      <w:r w:rsidRPr="005F2AE1">
        <w:rPr>
          <w:rFonts w:eastAsia="Calibri"/>
          <w:sz w:val="28"/>
          <w:szCs w:val="28"/>
          <w:lang w:eastAsia="en-US"/>
        </w:rPr>
        <w:tab/>
        <w:t>Понятие модель.</w:t>
      </w:r>
      <w:r w:rsidRPr="005F2AE1">
        <w:rPr>
          <w:rFonts w:eastAsia="Calibri"/>
          <w:sz w:val="28"/>
          <w:szCs w:val="28"/>
          <w:lang w:eastAsia="en-US"/>
        </w:rPr>
        <w:br/>
        <w:t>80.</w:t>
      </w:r>
      <w:r w:rsidRPr="005F2AE1">
        <w:rPr>
          <w:rFonts w:eastAsia="Calibri"/>
          <w:sz w:val="28"/>
          <w:szCs w:val="28"/>
          <w:lang w:eastAsia="en-US"/>
        </w:rPr>
        <w:tab/>
        <w:t>Адекватность модели.</w:t>
      </w:r>
      <w:r w:rsidRPr="005F2AE1">
        <w:rPr>
          <w:rFonts w:eastAsia="Calibri"/>
          <w:sz w:val="28"/>
          <w:szCs w:val="28"/>
          <w:lang w:eastAsia="en-US"/>
        </w:rPr>
        <w:br/>
      </w:r>
      <w:r w:rsidRPr="005F2AE1">
        <w:rPr>
          <w:rFonts w:eastAsia="Calibri"/>
          <w:sz w:val="28"/>
          <w:szCs w:val="28"/>
          <w:lang w:eastAsia="en-US"/>
        </w:rPr>
        <w:lastRenderedPageBreak/>
        <w:t>81.</w:t>
      </w:r>
      <w:r w:rsidRPr="005F2AE1">
        <w:rPr>
          <w:rFonts w:eastAsia="Calibri"/>
          <w:sz w:val="28"/>
          <w:szCs w:val="28"/>
          <w:lang w:eastAsia="en-US"/>
        </w:rPr>
        <w:tab/>
        <w:t>Классификация и формы представления моделей</w:t>
      </w:r>
      <w:r w:rsidRPr="005F2AE1">
        <w:rPr>
          <w:rFonts w:eastAsia="Calibri"/>
          <w:sz w:val="28"/>
          <w:szCs w:val="28"/>
          <w:lang w:eastAsia="en-US"/>
        </w:rPr>
        <w:br/>
        <w:t>82.</w:t>
      </w:r>
      <w:r w:rsidRPr="005F2AE1">
        <w:rPr>
          <w:rFonts w:eastAsia="Calibri"/>
          <w:sz w:val="28"/>
          <w:szCs w:val="28"/>
          <w:lang w:eastAsia="en-US"/>
        </w:rPr>
        <w:tab/>
        <w:t xml:space="preserve">Классификация математических моделей </w:t>
      </w:r>
      <w:r w:rsidRPr="005F2AE1">
        <w:rPr>
          <w:rFonts w:eastAsia="Calibri"/>
          <w:sz w:val="28"/>
          <w:szCs w:val="28"/>
          <w:lang w:eastAsia="en-US"/>
        </w:rPr>
        <w:br/>
        <w:t>83.</w:t>
      </w:r>
      <w:r w:rsidRPr="005F2AE1">
        <w:rPr>
          <w:rFonts w:eastAsia="Calibri"/>
          <w:sz w:val="28"/>
          <w:szCs w:val="28"/>
          <w:lang w:eastAsia="en-US"/>
        </w:rPr>
        <w:tab/>
        <w:t xml:space="preserve">Понятие компьютерного моделирования </w:t>
      </w:r>
      <w:r w:rsidRPr="005F2AE1">
        <w:rPr>
          <w:rFonts w:eastAsia="Calibri"/>
          <w:sz w:val="28"/>
          <w:szCs w:val="28"/>
          <w:lang w:eastAsia="en-US"/>
        </w:rPr>
        <w:br/>
        <w:t>84.</w:t>
      </w:r>
      <w:r w:rsidRPr="005F2AE1">
        <w:rPr>
          <w:rFonts w:eastAsia="Calibri"/>
          <w:sz w:val="28"/>
          <w:szCs w:val="28"/>
          <w:lang w:eastAsia="en-US"/>
        </w:rPr>
        <w:tab/>
        <w:t>Этапы технологического процесса моделирования объекта (системы)</w:t>
      </w:r>
      <w:r w:rsidRPr="005F2AE1">
        <w:rPr>
          <w:rFonts w:eastAsia="Calibri"/>
          <w:sz w:val="28"/>
          <w:szCs w:val="28"/>
          <w:lang w:eastAsia="en-US"/>
        </w:rPr>
        <w:br/>
      </w:r>
      <w:r w:rsidRPr="005F2AE1">
        <w:rPr>
          <w:rFonts w:eastAsia="Calibri"/>
          <w:sz w:val="28"/>
          <w:szCs w:val="28"/>
          <w:lang w:eastAsia="en-US"/>
        </w:rPr>
        <w:br/>
        <w:t>Раздел 5</w:t>
      </w:r>
      <w:r w:rsidRPr="005F2AE1">
        <w:rPr>
          <w:rFonts w:eastAsia="Calibri"/>
          <w:sz w:val="28"/>
          <w:szCs w:val="28"/>
          <w:lang w:eastAsia="en-US"/>
        </w:rPr>
        <w:br/>
        <w:t>85.</w:t>
      </w:r>
      <w:r w:rsidRPr="005F2AE1">
        <w:rPr>
          <w:rFonts w:eastAsia="Calibri"/>
          <w:sz w:val="28"/>
          <w:szCs w:val="28"/>
          <w:lang w:eastAsia="en-US"/>
        </w:rPr>
        <w:tab/>
        <w:t>Классификация локальных вычислительных сетей.</w:t>
      </w:r>
      <w:r w:rsidRPr="005F2AE1">
        <w:rPr>
          <w:rFonts w:eastAsia="Calibri"/>
          <w:sz w:val="28"/>
          <w:szCs w:val="28"/>
          <w:lang w:eastAsia="en-US"/>
        </w:rPr>
        <w:br/>
        <w:t>86.</w:t>
      </w:r>
      <w:r w:rsidRPr="005F2AE1">
        <w:rPr>
          <w:rFonts w:eastAsia="Calibri"/>
          <w:sz w:val="28"/>
          <w:szCs w:val="28"/>
          <w:lang w:eastAsia="en-US"/>
        </w:rPr>
        <w:tab/>
        <w:t>Организация обмена информацией в локальных вычислительных сетях.</w:t>
      </w:r>
      <w:r w:rsidRPr="005F2AE1">
        <w:rPr>
          <w:rFonts w:eastAsia="Calibri"/>
          <w:sz w:val="28"/>
          <w:szCs w:val="28"/>
          <w:lang w:eastAsia="en-US"/>
        </w:rPr>
        <w:br/>
        <w:t>87.</w:t>
      </w:r>
      <w:r w:rsidRPr="005F2AE1">
        <w:rPr>
          <w:rFonts w:eastAsia="Calibri"/>
          <w:sz w:val="28"/>
          <w:szCs w:val="28"/>
          <w:lang w:eastAsia="en-US"/>
        </w:rPr>
        <w:tab/>
        <w:t>Методы доступа в локальных вычислительных сетях.</w:t>
      </w:r>
      <w:r w:rsidRPr="005F2AE1">
        <w:rPr>
          <w:rFonts w:eastAsia="Calibri"/>
          <w:sz w:val="28"/>
          <w:szCs w:val="28"/>
          <w:lang w:eastAsia="en-US"/>
        </w:rPr>
        <w:br/>
        <w:t>88.</w:t>
      </w:r>
      <w:r w:rsidRPr="005F2AE1">
        <w:rPr>
          <w:rFonts w:eastAsia="Calibri"/>
          <w:sz w:val="28"/>
          <w:szCs w:val="28"/>
          <w:lang w:eastAsia="en-US"/>
        </w:rPr>
        <w:tab/>
        <w:t>Обеспечение безопасности информации в вычислительных сетях.</w:t>
      </w:r>
      <w:r w:rsidRPr="005F2AE1">
        <w:rPr>
          <w:rFonts w:eastAsia="Calibri"/>
          <w:sz w:val="28"/>
          <w:szCs w:val="28"/>
          <w:lang w:eastAsia="en-US"/>
        </w:rPr>
        <w:br/>
        <w:t>89.</w:t>
      </w:r>
      <w:r w:rsidRPr="005F2AE1">
        <w:rPr>
          <w:rFonts w:eastAsia="Calibri"/>
          <w:sz w:val="28"/>
          <w:szCs w:val="28"/>
          <w:lang w:eastAsia="en-US"/>
        </w:rPr>
        <w:tab/>
        <w:t>Функции, выполняемые сетевыми адаптерами.</w:t>
      </w:r>
      <w:r w:rsidRPr="005F2AE1">
        <w:rPr>
          <w:rFonts w:eastAsia="Calibri"/>
          <w:sz w:val="28"/>
          <w:szCs w:val="28"/>
          <w:lang w:eastAsia="en-US"/>
        </w:rPr>
        <w:br/>
        <w:t>90.</w:t>
      </w:r>
      <w:r w:rsidRPr="005F2AE1">
        <w:rPr>
          <w:rFonts w:eastAsia="Calibri"/>
          <w:sz w:val="28"/>
          <w:szCs w:val="28"/>
          <w:lang w:eastAsia="en-US"/>
        </w:rPr>
        <w:tab/>
        <w:t>Повторители и концентраторы.</w:t>
      </w:r>
      <w:r w:rsidRPr="005F2AE1">
        <w:rPr>
          <w:rFonts w:eastAsia="Calibri"/>
          <w:sz w:val="28"/>
          <w:szCs w:val="28"/>
          <w:lang w:eastAsia="en-US"/>
        </w:rPr>
        <w:br/>
        <w:t>91.</w:t>
      </w:r>
      <w:r w:rsidRPr="005F2AE1">
        <w:rPr>
          <w:rFonts w:eastAsia="Calibri"/>
          <w:sz w:val="28"/>
          <w:szCs w:val="28"/>
          <w:lang w:eastAsia="en-US"/>
        </w:rPr>
        <w:tab/>
        <w:t>Мосты и коммутаторы.</w:t>
      </w:r>
      <w:r w:rsidRPr="005F2AE1">
        <w:rPr>
          <w:rFonts w:eastAsia="Calibri"/>
          <w:sz w:val="28"/>
          <w:szCs w:val="28"/>
          <w:lang w:eastAsia="en-US"/>
        </w:rPr>
        <w:br/>
        <w:t>92.</w:t>
      </w:r>
      <w:r w:rsidRPr="005F2AE1">
        <w:rPr>
          <w:rFonts w:eastAsia="Calibri"/>
          <w:sz w:val="28"/>
          <w:szCs w:val="28"/>
          <w:lang w:eastAsia="en-US"/>
        </w:rPr>
        <w:tab/>
        <w:t xml:space="preserve">Сети </w:t>
      </w:r>
      <w:proofErr w:type="spellStart"/>
      <w:r w:rsidRPr="005F2AE1">
        <w:rPr>
          <w:rFonts w:eastAsia="Calibri"/>
          <w:sz w:val="28"/>
          <w:szCs w:val="28"/>
          <w:lang w:eastAsia="en-US"/>
        </w:rPr>
        <w:t>Ethernet</w:t>
      </w:r>
      <w:proofErr w:type="spellEnd"/>
      <w:r w:rsidRPr="005F2AE1">
        <w:rPr>
          <w:rFonts w:eastAsia="Calibri"/>
          <w:sz w:val="28"/>
          <w:szCs w:val="28"/>
          <w:lang w:eastAsia="en-US"/>
        </w:rPr>
        <w:t>.</w:t>
      </w:r>
      <w:r w:rsidRPr="005F2AE1">
        <w:rPr>
          <w:rFonts w:eastAsia="Calibri"/>
          <w:sz w:val="28"/>
          <w:szCs w:val="28"/>
          <w:lang w:eastAsia="en-US"/>
        </w:rPr>
        <w:br/>
        <w:t>93.</w:t>
      </w:r>
      <w:r w:rsidRPr="005F2AE1">
        <w:rPr>
          <w:rFonts w:eastAsia="Calibri"/>
          <w:sz w:val="28"/>
          <w:szCs w:val="28"/>
          <w:lang w:eastAsia="en-US"/>
        </w:rPr>
        <w:tab/>
        <w:t>Стек TCP/IP.</w:t>
      </w:r>
      <w:r w:rsidRPr="005F2AE1">
        <w:rPr>
          <w:rFonts w:eastAsia="Calibri"/>
          <w:sz w:val="28"/>
          <w:szCs w:val="28"/>
          <w:lang w:eastAsia="en-US"/>
        </w:rPr>
        <w:br/>
        <w:t>94.</w:t>
      </w:r>
      <w:r w:rsidRPr="005F2AE1">
        <w:rPr>
          <w:rFonts w:eastAsia="Calibri"/>
          <w:sz w:val="28"/>
          <w:szCs w:val="28"/>
          <w:lang w:eastAsia="en-US"/>
        </w:rPr>
        <w:tab/>
        <w:t>Классы IP-адресов.</w:t>
      </w:r>
      <w:r w:rsidRPr="005F2AE1">
        <w:rPr>
          <w:rFonts w:eastAsia="Calibri"/>
          <w:sz w:val="28"/>
          <w:szCs w:val="28"/>
          <w:lang w:eastAsia="en-US"/>
        </w:rPr>
        <w:br/>
        <w:t>95.</w:t>
      </w:r>
      <w:r w:rsidRPr="005F2AE1">
        <w:rPr>
          <w:rFonts w:eastAsia="Calibri"/>
          <w:sz w:val="28"/>
          <w:szCs w:val="28"/>
          <w:lang w:eastAsia="en-US"/>
        </w:rPr>
        <w:tab/>
        <w:t>Использование масок в IP-адресации.</w:t>
      </w:r>
      <w:r w:rsidRPr="005F2AE1">
        <w:rPr>
          <w:rFonts w:eastAsia="Calibri"/>
          <w:sz w:val="28"/>
          <w:szCs w:val="28"/>
          <w:lang w:eastAsia="en-US"/>
        </w:rPr>
        <w:br/>
        <w:t>96.</w:t>
      </w:r>
      <w:r w:rsidRPr="005F2AE1">
        <w:rPr>
          <w:rFonts w:eastAsia="Calibri"/>
          <w:sz w:val="28"/>
          <w:szCs w:val="28"/>
          <w:lang w:eastAsia="en-US"/>
        </w:rPr>
        <w:tab/>
        <w:t>Принципы маршрутизации.</w:t>
      </w:r>
      <w:r w:rsidRPr="005F2AE1">
        <w:rPr>
          <w:rFonts w:eastAsia="Calibri"/>
          <w:sz w:val="28"/>
          <w:szCs w:val="28"/>
          <w:lang w:eastAsia="en-US"/>
        </w:rPr>
        <w:br/>
      </w:r>
      <w:r w:rsidRPr="005F2AE1">
        <w:rPr>
          <w:rFonts w:eastAsia="Calibri"/>
          <w:sz w:val="28"/>
          <w:szCs w:val="28"/>
          <w:lang w:eastAsia="en-US"/>
        </w:rPr>
        <w:br/>
        <w:t>Раздел 6</w:t>
      </w:r>
      <w:r w:rsidRPr="005F2AE1">
        <w:rPr>
          <w:rFonts w:eastAsia="Calibri"/>
          <w:sz w:val="28"/>
          <w:szCs w:val="28"/>
          <w:lang w:eastAsia="en-US"/>
        </w:rPr>
        <w:br/>
        <w:t>97.</w:t>
      </w:r>
      <w:r w:rsidRPr="005F2AE1">
        <w:rPr>
          <w:rFonts w:eastAsia="Calibri"/>
          <w:sz w:val="28"/>
          <w:szCs w:val="28"/>
          <w:lang w:eastAsia="en-US"/>
        </w:rPr>
        <w:tab/>
        <w:t>Основные понятия угрозы безопасности.</w:t>
      </w:r>
      <w:r w:rsidRPr="005F2AE1">
        <w:rPr>
          <w:rFonts w:eastAsia="Calibri"/>
          <w:sz w:val="28"/>
          <w:szCs w:val="28"/>
          <w:lang w:eastAsia="en-US"/>
        </w:rPr>
        <w:br/>
        <w:t>98.</w:t>
      </w:r>
      <w:r w:rsidRPr="005F2AE1">
        <w:rPr>
          <w:rFonts w:eastAsia="Calibri"/>
          <w:sz w:val="28"/>
          <w:szCs w:val="28"/>
          <w:lang w:eastAsia="en-US"/>
        </w:rPr>
        <w:tab/>
        <w:t>Инструктивные и нормативно-методические документы по организации работы управленческого и технического персонала.</w:t>
      </w:r>
      <w:r w:rsidRPr="005F2AE1">
        <w:rPr>
          <w:rFonts w:eastAsia="Calibri"/>
          <w:sz w:val="28"/>
          <w:szCs w:val="28"/>
          <w:lang w:eastAsia="en-US"/>
        </w:rPr>
        <w:br/>
        <w:t>99.</w:t>
      </w:r>
      <w:r w:rsidRPr="005F2AE1">
        <w:rPr>
          <w:rFonts w:eastAsia="Calibri"/>
          <w:sz w:val="28"/>
          <w:szCs w:val="28"/>
          <w:lang w:eastAsia="en-US"/>
        </w:rPr>
        <w:tab/>
        <w:t>Защита информации и информационная безопасность.</w:t>
      </w:r>
      <w:r w:rsidRPr="005F2AE1">
        <w:rPr>
          <w:rFonts w:eastAsia="Calibri"/>
          <w:sz w:val="28"/>
          <w:szCs w:val="28"/>
          <w:lang w:eastAsia="en-US"/>
        </w:rPr>
        <w:br/>
        <w:t>100.</w:t>
      </w:r>
      <w:r w:rsidRPr="005F2AE1">
        <w:rPr>
          <w:rFonts w:eastAsia="Calibri"/>
          <w:sz w:val="28"/>
          <w:szCs w:val="28"/>
          <w:lang w:eastAsia="en-US"/>
        </w:rPr>
        <w:tab/>
        <w:t>Политика информационной безопасности в России.</w:t>
      </w:r>
      <w:r w:rsidRPr="005F2AE1">
        <w:rPr>
          <w:rFonts w:eastAsia="Calibri"/>
          <w:sz w:val="28"/>
          <w:szCs w:val="28"/>
          <w:lang w:eastAsia="en-US"/>
        </w:rPr>
        <w:br/>
        <w:t>101.</w:t>
      </w:r>
      <w:r w:rsidRPr="005F2AE1">
        <w:rPr>
          <w:rFonts w:eastAsia="Calibri"/>
          <w:sz w:val="28"/>
          <w:szCs w:val="28"/>
          <w:lang w:eastAsia="en-US"/>
        </w:rPr>
        <w:tab/>
        <w:t>Управленческие решения в части политики информационной безопасности.</w:t>
      </w:r>
      <w:r w:rsidRPr="005F2AE1">
        <w:rPr>
          <w:rFonts w:eastAsia="Calibri"/>
          <w:sz w:val="28"/>
          <w:szCs w:val="28"/>
          <w:lang w:eastAsia="en-US"/>
        </w:rPr>
        <w:br/>
        <w:t>102.</w:t>
      </w:r>
      <w:r w:rsidRPr="005F2AE1">
        <w:rPr>
          <w:rFonts w:eastAsia="Calibri"/>
          <w:sz w:val="28"/>
          <w:szCs w:val="28"/>
          <w:lang w:eastAsia="en-US"/>
        </w:rPr>
        <w:tab/>
        <w:t>Концептуальное содержание защиты информации.</w:t>
      </w:r>
      <w:r w:rsidRPr="005F2AE1">
        <w:rPr>
          <w:rFonts w:eastAsia="Calibri"/>
          <w:sz w:val="28"/>
          <w:szCs w:val="28"/>
          <w:lang w:eastAsia="en-US"/>
        </w:rPr>
        <w:br/>
        <w:t>103.</w:t>
      </w:r>
      <w:r w:rsidRPr="005F2AE1">
        <w:rPr>
          <w:rFonts w:eastAsia="Calibri"/>
          <w:sz w:val="28"/>
          <w:szCs w:val="28"/>
          <w:lang w:eastAsia="en-US"/>
        </w:rPr>
        <w:tab/>
        <w:t>Цели защиты информации.</w:t>
      </w:r>
      <w:r w:rsidRPr="005F2AE1">
        <w:rPr>
          <w:rFonts w:eastAsia="Calibri"/>
          <w:sz w:val="28"/>
          <w:szCs w:val="28"/>
          <w:lang w:eastAsia="en-US"/>
        </w:rPr>
        <w:br/>
        <w:t>104.</w:t>
      </w:r>
      <w:r w:rsidRPr="005F2AE1">
        <w:rPr>
          <w:rFonts w:eastAsia="Calibri"/>
          <w:sz w:val="28"/>
          <w:szCs w:val="28"/>
          <w:lang w:eastAsia="en-US"/>
        </w:rPr>
        <w:tab/>
        <w:t>Система защиты информации.</w:t>
      </w:r>
      <w:r w:rsidRPr="005F2AE1">
        <w:rPr>
          <w:rFonts w:eastAsia="Calibri"/>
          <w:sz w:val="28"/>
          <w:szCs w:val="28"/>
          <w:lang w:eastAsia="en-US"/>
        </w:rPr>
        <w:br/>
        <w:t>105.</w:t>
      </w:r>
      <w:r w:rsidRPr="005F2AE1">
        <w:rPr>
          <w:rFonts w:eastAsia="Calibri"/>
          <w:sz w:val="28"/>
          <w:szCs w:val="28"/>
          <w:lang w:eastAsia="en-US"/>
        </w:rPr>
        <w:tab/>
        <w:t>Условия утраты информационных ресурсов.</w:t>
      </w:r>
      <w:r w:rsidRPr="005F2AE1">
        <w:rPr>
          <w:rFonts w:eastAsia="Calibri"/>
          <w:sz w:val="28"/>
          <w:szCs w:val="28"/>
          <w:lang w:eastAsia="en-US"/>
        </w:rPr>
        <w:br/>
        <w:t>106.</w:t>
      </w:r>
      <w:r w:rsidRPr="005F2AE1">
        <w:rPr>
          <w:rFonts w:eastAsia="Calibri"/>
          <w:sz w:val="28"/>
          <w:szCs w:val="28"/>
          <w:lang w:eastAsia="en-US"/>
        </w:rPr>
        <w:tab/>
        <w:t>Каналы утечки информации.</w:t>
      </w:r>
      <w:r w:rsidRPr="005F2AE1">
        <w:rPr>
          <w:rFonts w:eastAsia="Calibri"/>
          <w:sz w:val="28"/>
          <w:szCs w:val="28"/>
          <w:lang w:eastAsia="en-US"/>
        </w:rPr>
        <w:br/>
        <w:t>107.</w:t>
      </w:r>
      <w:r w:rsidRPr="005F2AE1">
        <w:rPr>
          <w:rFonts w:eastAsia="Calibri"/>
          <w:sz w:val="28"/>
          <w:szCs w:val="28"/>
          <w:lang w:eastAsia="en-US"/>
        </w:rPr>
        <w:tab/>
        <w:t>Модель нарушителя.</w:t>
      </w:r>
      <w:r w:rsidRPr="005F2AE1">
        <w:rPr>
          <w:rFonts w:eastAsia="Calibri"/>
          <w:sz w:val="28"/>
          <w:szCs w:val="28"/>
          <w:lang w:eastAsia="en-US"/>
        </w:rPr>
        <w:br/>
        <w:t>108.</w:t>
      </w:r>
      <w:r w:rsidRPr="005F2AE1">
        <w:rPr>
          <w:rFonts w:eastAsia="Calibri"/>
          <w:sz w:val="28"/>
          <w:szCs w:val="28"/>
          <w:lang w:eastAsia="en-US"/>
        </w:rPr>
        <w:tab/>
        <w:t>Внутренние нарушители.</w:t>
      </w:r>
      <w:r w:rsidRPr="005F2AE1">
        <w:rPr>
          <w:rFonts w:eastAsia="Calibri"/>
          <w:sz w:val="28"/>
          <w:szCs w:val="28"/>
          <w:lang w:eastAsia="en-US"/>
        </w:rPr>
        <w:br/>
        <w:t>109.</w:t>
      </w:r>
      <w:r w:rsidRPr="005F2AE1">
        <w:rPr>
          <w:rFonts w:eastAsia="Calibri"/>
          <w:sz w:val="28"/>
          <w:szCs w:val="28"/>
          <w:lang w:eastAsia="en-US"/>
        </w:rPr>
        <w:tab/>
        <w:t>Основные типы нарушений: безответственность, самоутверждение, корыстный интерес.</w:t>
      </w:r>
      <w:r w:rsidRPr="005F2AE1">
        <w:rPr>
          <w:rFonts w:eastAsia="Calibri"/>
          <w:sz w:val="28"/>
          <w:szCs w:val="28"/>
          <w:lang w:eastAsia="en-US"/>
        </w:rPr>
        <w:br/>
        <w:t>110.</w:t>
      </w:r>
      <w:r w:rsidRPr="005F2AE1">
        <w:rPr>
          <w:rFonts w:eastAsia="Calibri"/>
          <w:sz w:val="28"/>
          <w:szCs w:val="28"/>
          <w:lang w:eastAsia="en-US"/>
        </w:rPr>
        <w:tab/>
        <w:t>Классификация нарушителей.</w:t>
      </w:r>
      <w:r w:rsidRPr="005F2AE1">
        <w:rPr>
          <w:rFonts w:eastAsia="Calibri"/>
          <w:sz w:val="28"/>
          <w:szCs w:val="28"/>
          <w:lang w:eastAsia="en-US"/>
        </w:rPr>
        <w:br/>
        <w:t>111.</w:t>
      </w:r>
      <w:r w:rsidRPr="005F2AE1">
        <w:rPr>
          <w:rFonts w:eastAsia="Calibri"/>
          <w:sz w:val="28"/>
          <w:szCs w:val="28"/>
          <w:lang w:eastAsia="en-US"/>
        </w:rPr>
        <w:tab/>
        <w:t>Методы и средства защиты.</w:t>
      </w:r>
      <w:r w:rsidRPr="005F2AE1">
        <w:rPr>
          <w:rFonts w:eastAsia="Calibri"/>
          <w:sz w:val="28"/>
          <w:szCs w:val="28"/>
          <w:lang w:eastAsia="en-US"/>
        </w:rPr>
        <w:br/>
        <w:t>112.</w:t>
      </w:r>
      <w:r w:rsidRPr="005F2AE1">
        <w:rPr>
          <w:rFonts w:eastAsia="Calibri"/>
          <w:sz w:val="28"/>
          <w:szCs w:val="28"/>
          <w:lang w:eastAsia="en-US"/>
        </w:rPr>
        <w:tab/>
        <w:t>Компьютерный вирус: средства защиты, профилактика, ошибки пользователя, антивирусные средства.</w:t>
      </w:r>
      <w:r w:rsidRPr="005F2AE1">
        <w:rPr>
          <w:rFonts w:eastAsia="Calibri"/>
          <w:sz w:val="28"/>
          <w:szCs w:val="28"/>
          <w:lang w:eastAsia="en-US"/>
        </w:rPr>
        <w:br/>
        <w:t>113.</w:t>
      </w:r>
      <w:r w:rsidRPr="005F2AE1">
        <w:rPr>
          <w:rFonts w:eastAsia="Calibri"/>
          <w:sz w:val="28"/>
          <w:szCs w:val="28"/>
          <w:lang w:eastAsia="en-US"/>
        </w:rPr>
        <w:tab/>
        <w:t>Комплексность системы защиты.</w:t>
      </w:r>
      <w:r w:rsidRPr="005F2AE1">
        <w:rPr>
          <w:rFonts w:eastAsia="Calibri"/>
          <w:sz w:val="28"/>
          <w:szCs w:val="28"/>
          <w:lang w:eastAsia="en-US"/>
        </w:rPr>
        <w:br/>
        <w:t>114.</w:t>
      </w:r>
      <w:r w:rsidRPr="005F2AE1">
        <w:rPr>
          <w:rFonts w:eastAsia="Calibri"/>
          <w:sz w:val="28"/>
          <w:szCs w:val="28"/>
          <w:lang w:eastAsia="en-US"/>
        </w:rPr>
        <w:tab/>
        <w:t>Системы защиты информации</w:t>
      </w:r>
    </w:p>
    <w:p w:rsidR="005F2AE1" w:rsidRDefault="005F2AE1" w:rsidP="00D15C1F">
      <w:pPr>
        <w:ind w:left="360"/>
        <w:rPr>
          <w:rFonts w:eastAsia="Calibri"/>
          <w:sz w:val="28"/>
          <w:szCs w:val="28"/>
          <w:lang w:eastAsia="en-US"/>
        </w:rPr>
      </w:pPr>
    </w:p>
    <w:p w:rsidR="00D15C1F" w:rsidRPr="005F2AE1" w:rsidRDefault="00D15C1F" w:rsidP="00D15C1F">
      <w:pPr>
        <w:ind w:left="360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lastRenderedPageBreak/>
        <w:t xml:space="preserve">Перечень примерных практических заданий к </w:t>
      </w:r>
      <w:r w:rsidR="005F2AE1">
        <w:rPr>
          <w:rFonts w:eastAsia="Calibri"/>
          <w:sz w:val="28"/>
          <w:szCs w:val="28"/>
          <w:lang w:eastAsia="en-US"/>
        </w:rPr>
        <w:t>з</w:t>
      </w:r>
      <w:r w:rsidR="00DC5920">
        <w:rPr>
          <w:rFonts w:eastAsia="Calibri"/>
          <w:sz w:val="28"/>
          <w:szCs w:val="28"/>
          <w:lang w:eastAsia="en-US"/>
        </w:rPr>
        <w:t>а</w:t>
      </w:r>
      <w:r w:rsidR="005F2AE1">
        <w:rPr>
          <w:rFonts w:eastAsia="Calibri"/>
          <w:sz w:val="28"/>
          <w:szCs w:val="28"/>
          <w:lang w:eastAsia="en-US"/>
        </w:rPr>
        <w:t>чету</w:t>
      </w:r>
    </w:p>
    <w:p w:rsidR="00B45607" w:rsidRPr="00E23638" w:rsidRDefault="00B45607" w:rsidP="00D15C1F">
      <w:pPr>
        <w:ind w:left="360"/>
        <w:rPr>
          <w:rFonts w:eastAsia="Calibri"/>
          <w:color w:val="FF0000"/>
          <w:sz w:val="28"/>
          <w:szCs w:val="28"/>
        </w:rPr>
      </w:pPr>
    </w:p>
    <w:p w:rsidR="00B45607" w:rsidRPr="005F2AE1" w:rsidRDefault="00B45607" w:rsidP="00B45607">
      <w:pPr>
        <w:jc w:val="center"/>
        <w:rPr>
          <w:b/>
          <w:sz w:val="28"/>
          <w:szCs w:val="24"/>
        </w:rPr>
      </w:pPr>
      <w:r w:rsidRPr="005F2AE1">
        <w:rPr>
          <w:b/>
          <w:sz w:val="28"/>
          <w:szCs w:val="24"/>
        </w:rPr>
        <w:t xml:space="preserve">Задачи для </w:t>
      </w:r>
      <w:r w:rsidR="005F2AE1" w:rsidRPr="005F2AE1">
        <w:rPr>
          <w:b/>
          <w:sz w:val="28"/>
          <w:szCs w:val="24"/>
        </w:rPr>
        <w:t>зачета</w:t>
      </w:r>
      <w:r w:rsidRPr="005F2AE1">
        <w:rPr>
          <w:b/>
          <w:sz w:val="28"/>
          <w:szCs w:val="24"/>
        </w:rPr>
        <w:t xml:space="preserve"> 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1</w:t>
      </w:r>
      <w:r w:rsidRPr="005F2AE1">
        <w:rPr>
          <w:sz w:val="24"/>
          <w:szCs w:val="24"/>
        </w:rPr>
        <w:t>. Сколько бит информации несёт сообщение о том, что из колоды в 32 карты достали «даму пик»?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2. Сколько бит информации получено из сообщения «Вася живет на пятом этаже», если в доме 16 этажей?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3</w:t>
      </w:r>
      <w:r w:rsidRPr="005F2AE1">
        <w:rPr>
          <w:sz w:val="24"/>
          <w:szCs w:val="24"/>
        </w:rPr>
        <w:t>. Какое количество информации в сообщении из 10 символов, записанном буквами из 32-символьного алфавита?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4</w:t>
      </w:r>
      <w:r w:rsidRPr="005F2AE1">
        <w:rPr>
          <w:sz w:val="24"/>
          <w:szCs w:val="24"/>
        </w:rPr>
        <w:t>. Первое письмо состоит из 50 символов 32-символьного алфавита, а второе – из 40 символов 64 – символьного алфавита. Сравните объемы информации, содержащиеся в двух письмах.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5</w:t>
      </w:r>
      <w:r w:rsidRPr="005F2AE1">
        <w:rPr>
          <w:sz w:val="24"/>
          <w:szCs w:val="24"/>
        </w:rPr>
        <w:t>. Статья, созданная с помощью ПК, содержит 30 страниц, на каждой странице - 40 строк, в каждой строке 50 символов. Какой объём информации содержит статья?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6</w:t>
      </w:r>
      <w:r w:rsidRPr="005F2AE1">
        <w:rPr>
          <w:sz w:val="24"/>
          <w:szCs w:val="24"/>
        </w:rPr>
        <w:t>. Сколько информации содержит сообщение о выпадении грани с числом 3 на шестигранном игральном кубике?      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7</w:t>
      </w:r>
      <w:r w:rsidRPr="005F2AE1">
        <w:rPr>
          <w:sz w:val="24"/>
          <w:szCs w:val="24"/>
        </w:rPr>
        <w:t>. Для хранения текста требуется 84000 бит. Сколько страниц займёт этот текст, если на странице размещается 30 строк по 70 символов в строке?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8</w:t>
      </w:r>
      <w:r w:rsidRPr="005F2AE1">
        <w:rPr>
          <w:sz w:val="24"/>
          <w:szCs w:val="24"/>
        </w:rPr>
        <w:t>. В корзине лежат шары. Все разного цвета. Сообщение о том, что достали синий шар, несёт 5 бит информации. Сколько всего шаров было в корзине?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9</w:t>
      </w:r>
      <w:r w:rsidRPr="005F2AE1">
        <w:rPr>
          <w:sz w:val="24"/>
          <w:szCs w:val="24"/>
        </w:rPr>
        <w:t>. Сколько символов содержит сообщение, записанное с помощью 16-символьного алфавита, если его объём составил 1/16 часть мегабайта?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10</w:t>
      </w:r>
      <w:r w:rsidRPr="005F2AE1">
        <w:rPr>
          <w:sz w:val="24"/>
          <w:szCs w:val="24"/>
        </w:rPr>
        <w:t>. Алфавит содержит 32 буквы. Какое количество информации несет одна буква?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br/>
      </w:r>
      <w:r w:rsidRPr="005F2AE1">
        <w:rPr>
          <w:b/>
          <w:sz w:val="24"/>
          <w:szCs w:val="24"/>
        </w:rPr>
        <w:t>11</w:t>
      </w:r>
      <w:r w:rsidRPr="005F2AE1">
        <w:rPr>
          <w:sz w:val="24"/>
          <w:szCs w:val="24"/>
        </w:rPr>
        <w:t>. Определить прямой, обратный и дополнительный код чисел: -132, -258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12</w:t>
      </w:r>
      <w:r w:rsidRPr="005F2AE1">
        <w:rPr>
          <w:sz w:val="24"/>
          <w:szCs w:val="24"/>
        </w:rPr>
        <w:t>. Представить числа 12345689100000000,58960  и 0,00000000005689 в формате с плавающей запятой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13</w:t>
      </w:r>
      <w:r w:rsidRPr="005F2AE1">
        <w:rPr>
          <w:sz w:val="24"/>
          <w:szCs w:val="24"/>
        </w:rPr>
        <w:t>. Считая, что каждый символ кодируется одним байтом, оцените информационный объем следующего предложения из пушкинского четверостишия:</w:t>
      </w:r>
      <w:r w:rsidRPr="005F2AE1">
        <w:rPr>
          <w:sz w:val="24"/>
          <w:szCs w:val="24"/>
        </w:rPr>
        <w:br/>
        <w:t xml:space="preserve">Певец-Давид был ростом мал, Но повалил же Голиафа! 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14</w:t>
      </w:r>
      <w:r w:rsidRPr="005F2AE1">
        <w:rPr>
          <w:sz w:val="24"/>
          <w:szCs w:val="24"/>
        </w:rPr>
        <w:t xml:space="preserve">. В кодировке </w:t>
      </w:r>
      <w:proofErr w:type="spellStart"/>
      <w:r w:rsidRPr="005F2AE1">
        <w:rPr>
          <w:sz w:val="24"/>
          <w:szCs w:val="24"/>
        </w:rPr>
        <w:t>Unicode</w:t>
      </w:r>
      <w:proofErr w:type="spellEnd"/>
      <w:r w:rsidRPr="005F2AE1">
        <w:rPr>
          <w:sz w:val="24"/>
          <w:szCs w:val="24"/>
        </w:rPr>
        <w:t xml:space="preserve"> на каждый символ отводится два байта. Определите информационный объем слова из двадцати четырех символов в этой кодировке 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1.</w:t>
      </w:r>
      <w:r w:rsidRPr="005F2AE1">
        <w:rPr>
          <w:sz w:val="24"/>
          <w:szCs w:val="24"/>
        </w:rPr>
        <w:tab/>
        <w:t>384 бита 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2.</w:t>
      </w:r>
      <w:r w:rsidRPr="005F2AE1">
        <w:rPr>
          <w:sz w:val="24"/>
          <w:szCs w:val="24"/>
        </w:rPr>
        <w:tab/>
        <w:t>192 бита 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3.</w:t>
      </w:r>
      <w:r w:rsidRPr="005F2AE1">
        <w:rPr>
          <w:sz w:val="24"/>
          <w:szCs w:val="24"/>
        </w:rPr>
        <w:tab/>
        <w:t>256 бит 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4.</w:t>
      </w:r>
      <w:r w:rsidRPr="005F2AE1">
        <w:rPr>
          <w:sz w:val="24"/>
          <w:szCs w:val="24"/>
        </w:rPr>
        <w:tab/>
        <w:t xml:space="preserve">48 бит 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15</w:t>
      </w:r>
      <w:r w:rsidRPr="005F2AE1">
        <w:rPr>
          <w:sz w:val="24"/>
          <w:szCs w:val="24"/>
        </w:rPr>
        <w:t>. Для хранения области экрана монитора размером 256х128 точек выделено 32 Кбайт оперативной памяти. Для раскраски точек максимально допустимо использовать цветов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lastRenderedPageBreak/>
        <w:t>1.</w:t>
      </w:r>
      <w:r w:rsidRPr="005F2AE1">
        <w:rPr>
          <w:sz w:val="24"/>
          <w:szCs w:val="24"/>
        </w:rPr>
        <w:tab/>
        <w:t>16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2.</w:t>
      </w:r>
      <w:r w:rsidRPr="005F2AE1">
        <w:rPr>
          <w:sz w:val="24"/>
          <w:szCs w:val="24"/>
        </w:rPr>
        <w:tab/>
        <w:t>4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3.</w:t>
      </w:r>
      <w:r w:rsidRPr="005F2AE1">
        <w:rPr>
          <w:sz w:val="24"/>
          <w:szCs w:val="24"/>
        </w:rPr>
        <w:tab/>
        <w:t>12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4.</w:t>
      </w:r>
      <w:r w:rsidRPr="005F2AE1">
        <w:rPr>
          <w:sz w:val="24"/>
          <w:szCs w:val="24"/>
        </w:rPr>
        <w:tab/>
        <w:t>256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16</w:t>
      </w:r>
      <w:r w:rsidRPr="005F2AE1">
        <w:rPr>
          <w:sz w:val="24"/>
          <w:szCs w:val="24"/>
        </w:rPr>
        <w:t xml:space="preserve">. Если для хранения области экрана монитора размером 512х256 точек выделено 64 </w:t>
      </w:r>
      <w:proofErr w:type="spellStart"/>
      <w:r w:rsidRPr="005F2AE1">
        <w:rPr>
          <w:sz w:val="24"/>
          <w:szCs w:val="24"/>
        </w:rPr>
        <w:t>Кбайта</w:t>
      </w:r>
      <w:proofErr w:type="spellEnd"/>
      <w:r w:rsidRPr="005F2AE1">
        <w:rPr>
          <w:sz w:val="24"/>
          <w:szCs w:val="24"/>
        </w:rPr>
        <w:t xml:space="preserve"> оперативной памяти, то максимальное количество цветов, которое допустимо использовать для раскраски точек, равно 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1.</w:t>
      </w:r>
      <w:r w:rsidRPr="005F2AE1">
        <w:rPr>
          <w:sz w:val="24"/>
          <w:szCs w:val="24"/>
        </w:rPr>
        <w:tab/>
        <w:t>8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2.</w:t>
      </w:r>
      <w:r w:rsidRPr="005F2AE1">
        <w:rPr>
          <w:sz w:val="24"/>
          <w:szCs w:val="24"/>
        </w:rPr>
        <w:tab/>
        <w:t>4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3.</w:t>
      </w:r>
      <w:r w:rsidRPr="005F2AE1">
        <w:rPr>
          <w:sz w:val="24"/>
          <w:szCs w:val="24"/>
        </w:rPr>
        <w:tab/>
        <w:t>256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4.</w:t>
      </w:r>
      <w:r w:rsidRPr="005F2AE1">
        <w:rPr>
          <w:sz w:val="24"/>
          <w:szCs w:val="24"/>
        </w:rPr>
        <w:tab/>
        <w:t>16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17</w:t>
      </w:r>
      <w:r w:rsidRPr="005F2AE1">
        <w:rPr>
          <w:sz w:val="24"/>
          <w:szCs w:val="24"/>
        </w:rPr>
        <w:t xml:space="preserve">. Сообщение, записанное буквами из 16 символьного алфавита, содержит 10 символов. Какой объем информации в битах оно несет? 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 xml:space="preserve">18. Информационное сообщение объемом 300 бит содержит 100 символов. Какова мощность алфавита? 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bookmarkStart w:id="1" w:name="n"/>
      <w:r w:rsidRPr="005F2AE1">
        <w:rPr>
          <w:b/>
          <w:sz w:val="24"/>
          <w:szCs w:val="24"/>
        </w:rPr>
        <w:t>19</w:t>
      </w:r>
      <w:r w:rsidRPr="005F2AE1">
        <w:rPr>
          <w:sz w:val="24"/>
          <w:szCs w:val="24"/>
        </w:rPr>
        <w:t>. Объем сообщения, содержащего 20 символов, составил 100 бит. Каков размер алфавита, с помощью которого записано сообщение?</w:t>
      </w:r>
    </w:p>
    <w:bookmarkEnd w:id="1"/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20</w:t>
      </w:r>
      <w:r w:rsidRPr="005F2AE1">
        <w:rPr>
          <w:sz w:val="24"/>
          <w:szCs w:val="24"/>
        </w:rPr>
        <w:t xml:space="preserve">. Сколько символов содержит сообщение, записанное с помощью 8 символьного алфавита, если объем его составил 120 бит? 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21</w:t>
      </w:r>
      <w:r w:rsidRPr="005F2AE1">
        <w:rPr>
          <w:sz w:val="24"/>
          <w:szCs w:val="24"/>
        </w:rPr>
        <w:t>. В книге 100 страниц. На каждой странице 60 строк по 80 символов в строке. Вычислить информационный объем книги.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22</w:t>
      </w:r>
      <w:r w:rsidRPr="005F2AE1">
        <w:rPr>
          <w:sz w:val="24"/>
          <w:szCs w:val="24"/>
        </w:rPr>
        <w:t>. Определите значение целочисленной переменной х после выполнения фрагмента алгоритма: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noProof/>
          <w:sz w:val="24"/>
          <w:szCs w:val="24"/>
        </w:rPr>
        <w:drawing>
          <wp:inline distT="0" distB="0" distL="0" distR="0">
            <wp:extent cx="3230880" cy="2542629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95" cy="25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1) -11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2) 11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3) 44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4) 55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23</w:t>
      </w:r>
      <w:r w:rsidRPr="005F2AE1">
        <w:rPr>
          <w:sz w:val="24"/>
          <w:szCs w:val="24"/>
        </w:rPr>
        <w:t>. Определите значение целочисленной переменной х после выполнения фрагмента алгоритма:</w:t>
      </w:r>
    </w:p>
    <w:p w:rsidR="00B45607" w:rsidRPr="005F2AE1" w:rsidRDefault="00B45607" w:rsidP="00B45607">
      <w:pPr>
        <w:rPr>
          <w:noProof/>
          <w:sz w:val="24"/>
          <w:szCs w:val="24"/>
        </w:rPr>
      </w:pPr>
      <w:r w:rsidRPr="005F2AE1">
        <w:rPr>
          <w:noProof/>
          <w:sz w:val="24"/>
          <w:szCs w:val="24"/>
        </w:rPr>
        <w:lastRenderedPageBreak/>
        <w:drawing>
          <wp:inline distT="0" distB="0" distL="0" distR="0">
            <wp:extent cx="2979683" cy="250722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619" cy="25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5F2AE1" w:rsidRDefault="00B45607" w:rsidP="00B45607">
      <w:pPr>
        <w:rPr>
          <w:noProof/>
          <w:sz w:val="24"/>
          <w:szCs w:val="24"/>
        </w:rPr>
      </w:pPr>
      <w:r w:rsidRPr="005F2AE1">
        <w:rPr>
          <w:noProof/>
          <w:sz w:val="24"/>
          <w:szCs w:val="24"/>
        </w:rPr>
        <w:t>1) 8</w:t>
      </w:r>
    </w:p>
    <w:p w:rsidR="00B45607" w:rsidRPr="005F2AE1" w:rsidRDefault="00B45607" w:rsidP="00B45607">
      <w:pPr>
        <w:rPr>
          <w:noProof/>
          <w:sz w:val="24"/>
          <w:szCs w:val="24"/>
        </w:rPr>
      </w:pPr>
      <w:r w:rsidRPr="005F2AE1">
        <w:rPr>
          <w:noProof/>
          <w:sz w:val="24"/>
          <w:szCs w:val="24"/>
        </w:rPr>
        <w:t>2) 16</w:t>
      </w:r>
    </w:p>
    <w:p w:rsidR="00B45607" w:rsidRPr="005F2AE1" w:rsidRDefault="00B45607" w:rsidP="00B45607">
      <w:pPr>
        <w:rPr>
          <w:noProof/>
          <w:sz w:val="24"/>
          <w:szCs w:val="24"/>
        </w:rPr>
      </w:pPr>
      <w:r w:rsidRPr="005F2AE1">
        <w:rPr>
          <w:noProof/>
          <w:sz w:val="24"/>
          <w:szCs w:val="24"/>
        </w:rPr>
        <w:t>3) 32</w:t>
      </w:r>
    </w:p>
    <w:p w:rsidR="00B45607" w:rsidRPr="005F2AE1" w:rsidRDefault="00B45607" w:rsidP="00B45607">
      <w:pPr>
        <w:rPr>
          <w:noProof/>
          <w:sz w:val="24"/>
          <w:szCs w:val="24"/>
        </w:rPr>
      </w:pPr>
      <w:r w:rsidRPr="005F2AE1">
        <w:rPr>
          <w:noProof/>
          <w:sz w:val="24"/>
          <w:szCs w:val="24"/>
        </w:rPr>
        <w:t>4) 12</w:t>
      </w:r>
    </w:p>
    <w:p w:rsidR="00B45607" w:rsidRPr="005F2AE1" w:rsidRDefault="00B45607" w:rsidP="00B45607">
      <w:pPr>
        <w:tabs>
          <w:tab w:val="left" w:pos="1564"/>
        </w:tabs>
        <w:rPr>
          <w:noProof/>
          <w:sz w:val="24"/>
          <w:szCs w:val="24"/>
        </w:rPr>
      </w:pPr>
    </w:p>
    <w:p w:rsidR="00B45607" w:rsidRPr="005F2AE1" w:rsidRDefault="00B45607" w:rsidP="00B45607">
      <w:pPr>
        <w:rPr>
          <w:noProof/>
          <w:sz w:val="24"/>
          <w:szCs w:val="24"/>
        </w:rPr>
      </w:pPr>
      <w:r w:rsidRPr="005F2AE1">
        <w:rPr>
          <w:b/>
          <w:noProof/>
          <w:sz w:val="24"/>
          <w:szCs w:val="24"/>
        </w:rPr>
        <w:t>24</w:t>
      </w:r>
      <w:r w:rsidRPr="005F2AE1">
        <w:rPr>
          <w:noProof/>
          <w:sz w:val="24"/>
          <w:szCs w:val="24"/>
        </w:rPr>
        <w:t xml:space="preserve">. Определите значение целочисленной переменной </w:t>
      </w:r>
      <w:r w:rsidRPr="005F2AE1">
        <w:rPr>
          <w:sz w:val="24"/>
          <w:szCs w:val="24"/>
        </w:rPr>
        <w:t>х после выполнения фрагмента алгоритма:</w:t>
      </w:r>
    </w:p>
    <w:p w:rsidR="00B45607" w:rsidRPr="005F2AE1" w:rsidRDefault="00B45607" w:rsidP="00B45607">
      <w:pPr>
        <w:rPr>
          <w:noProof/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noProof/>
          <w:sz w:val="24"/>
          <w:szCs w:val="24"/>
        </w:rPr>
        <w:drawing>
          <wp:inline distT="0" distB="0" distL="0" distR="0">
            <wp:extent cx="3129631" cy="255401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839" cy="257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1) 1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2) 46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2) 55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4) 66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25</w:t>
      </w:r>
      <w:r w:rsidRPr="005F2AE1">
        <w:rPr>
          <w:sz w:val="24"/>
          <w:szCs w:val="24"/>
        </w:rPr>
        <w:t xml:space="preserve">. </w:t>
      </w:r>
      <w:r w:rsidRPr="005F2AE1">
        <w:rPr>
          <w:noProof/>
          <w:sz w:val="24"/>
          <w:szCs w:val="24"/>
        </w:rPr>
        <w:t xml:space="preserve">Определите значение целочисленной переменной </w:t>
      </w:r>
      <w:r w:rsidRPr="005F2AE1">
        <w:rPr>
          <w:sz w:val="24"/>
          <w:szCs w:val="24"/>
        </w:rPr>
        <w:t>х после выполнения фрагмента алгоритма:</w:t>
      </w:r>
      <w:r w:rsidRPr="005F2AE1">
        <w:rPr>
          <w:noProof/>
          <w:sz w:val="24"/>
          <w:szCs w:val="24"/>
        </w:rPr>
        <w:t xml:space="preserve"> 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noProof/>
          <w:sz w:val="24"/>
          <w:szCs w:val="24"/>
        </w:rPr>
        <w:lastRenderedPageBreak/>
        <w:drawing>
          <wp:inline distT="0" distB="0" distL="0" distR="0">
            <wp:extent cx="3163215" cy="23648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961" cy="24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1) 36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2) 45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3) 56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4) 50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b/>
          <w:sz w:val="24"/>
          <w:szCs w:val="24"/>
        </w:rPr>
        <w:t>26</w:t>
      </w:r>
      <w:r w:rsidRPr="005F2AE1">
        <w:rPr>
          <w:sz w:val="24"/>
          <w:szCs w:val="24"/>
        </w:rPr>
        <w:t>. Определите значение целочисленной переменной х после выполнения фрагмента алгоритма:</w:t>
      </w:r>
      <w:r w:rsidRPr="005F2AE1">
        <w:rPr>
          <w:noProof/>
          <w:sz w:val="24"/>
          <w:szCs w:val="24"/>
        </w:rPr>
        <w:t xml:space="preserve"> </w:t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noProof/>
          <w:sz w:val="24"/>
          <w:szCs w:val="24"/>
        </w:rPr>
        <w:drawing>
          <wp:inline distT="0" distB="0" distL="0" distR="0">
            <wp:extent cx="2790497" cy="29149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74" cy="292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07" w:rsidRPr="005F2AE1" w:rsidRDefault="00B45607" w:rsidP="00B45607">
      <w:pPr>
        <w:rPr>
          <w:sz w:val="24"/>
          <w:szCs w:val="24"/>
        </w:rPr>
      </w:pP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1) 5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2) 8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3) 13</w:t>
      </w:r>
    </w:p>
    <w:p w:rsidR="00B45607" w:rsidRPr="005F2AE1" w:rsidRDefault="00B45607" w:rsidP="00B45607">
      <w:pPr>
        <w:rPr>
          <w:sz w:val="24"/>
          <w:szCs w:val="24"/>
        </w:rPr>
      </w:pPr>
      <w:r w:rsidRPr="005F2AE1">
        <w:rPr>
          <w:sz w:val="24"/>
          <w:szCs w:val="24"/>
        </w:rPr>
        <w:t>4) 21</w:t>
      </w:r>
    </w:p>
    <w:p w:rsidR="006F29F5" w:rsidRPr="005F2AE1" w:rsidRDefault="006F29F5" w:rsidP="006F29F5">
      <w:pPr>
        <w:rPr>
          <w:sz w:val="28"/>
          <w:szCs w:val="28"/>
        </w:rPr>
      </w:pPr>
    </w:p>
    <w:p w:rsidR="0030280E" w:rsidRPr="005F2AE1" w:rsidRDefault="0030280E" w:rsidP="0030280E">
      <w:pPr>
        <w:ind w:left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>Методика формирования оценки и критерии оценивания промежуточной аттестации (</w:t>
      </w:r>
      <w:r w:rsidR="005F2AE1" w:rsidRPr="005F2AE1">
        <w:rPr>
          <w:sz w:val="28"/>
          <w:szCs w:val="28"/>
        </w:rPr>
        <w:t>зачет с оценкой</w:t>
      </w:r>
      <w:r w:rsidRPr="005F2AE1">
        <w:rPr>
          <w:sz w:val="28"/>
          <w:szCs w:val="28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30280E" w:rsidRPr="005F2AE1" w:rsidRDefault="0030280E" w:rsidP="0030280E">
      <w:pPr>
        <w:ind w:left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1 теоретический вопрос </w:t>
      </w:r>
      <w:r w:rsidRPr="005F2AE1">
        <w:rPr>
          <w:i/>
          <w:sz w:val="28"/>
          <w:szCs w:val="28"/>
        </w:rPr>
        <w:t>(1 уровень)</w:t>
      </w:r>
      <w:r w:rsidRPr="005F2AE1">
        <w:rPr>
          <w:sz w:val="28"/>
          <w:szCs w:val="28"/>
        </w:rPr>
        <w:t xml:space="preserve"> -10 баллов;</w:t>
      </w:r>
    </w:p>
    <w:p w:rsidR="0030280E" w:rsidRPr="005F2AE1" w:rsidRDefault="0030280E" w:rsidP="0030280E">
      <w:pPr>
        <w:ind w:left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2 теоретический вопрос </w:t>
      </w:r>
      <w:r w:rsidRPr="005F2AE1">
        <w:rPr>
          <w:i/>
          <w:sz w:val="28"/>
          <w:szCs w:val="28"/>
        </w:rPr>
        <w:t>(2 уровень)</w:t>
      </w:r>
      <w:r w:rsidRPr="005F2AE1">
        <w:rPr>
          <w:sz w:val="28"/>
          <w:szCs w:val="28"/>
        </w:rPr>
        <w:t xml:space="preserve"> -15 баллов;</w:t>
      </w:r>
    </w:p>
    <w:p w:rsidR="0030280E" w:rsidRPr="005F2AE1" w:rsidRDefault="0030280E" w:rsidP="0030280E">
      <w:pPr>
        <w:ind w:left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lastRenderedPageBreak/>
        <w:t xml:space="preserve">3 практическая задача </w:t>
      </w:r>
      <w:r w:rsidRPr="005F2AE1">
        <w:rPr>
          <w:i/>
          <w:sz w:val="28"/>
          <w:szCs w:val="28"/>
        </w:rPr>
        <w:t>(3 уровень)</w:t>
      </w:r>
      <w:r w:rsidRPr="005F2AE1">
        <w:rPr>
          <w:sz w:val="28"/>
          <w:szCs w:val="28"/>
        </w:rPr>
        <w:t xml:space="preserve"> -25 баллов;</w:t>
      </w:r>
    </w:p>
    <w:p w:rsidR="0030280E" w:rsidRPr="005F2AE1" w:rsidRDefault="0030280E" w:rsidP="0030280E">
      <w:pPr>
        <w:ind w:left="360"/>
        <w:jc w:val="both"/>
        <w:rPr>
          <w:sz w:val="28"/>
          <w:szCs w:val="28"/>
        </w:rPr>
      </w:pPr>
      <w:r w:rsidRPr="005F2AE1">
        <w:rPr>
          <w:sz w:val="28"/>
          <w:szCs w:val="28"/>
        </w:rPr>
        <w:t xml:space="preserve">Итого: </w:t>
      </w:r>
      <w:r w:rsidR="005F2AE1">
        <w:rPr>
          <w:sz w:val="28"/>
          <w:szCs w:val="28"/>
        </w:rPr>
        <w:t>зачет с оценкой</w:t>
      </w:r>
      <w:r w:rsidRPr="005F2AE1">
        <w:rPr>
          <w:sz w:val="28"/>
          <w:szCs w:val="28"/>
        </w:rPr>
        <w:t xml:space="preserve"> – 50 баллов.</w:t>
      </w:r>
    </w:p>
    <w:p w:rsidR="0030280E" w:rsidRPr="00E23638" w:rsidRDefault="0030280E" w:rsidP="003B08F0">
      <w:pPr>
        <w:ind w:firstLine="709"/>
        <w:jc w:val="both"/>
        <w:rPr>
          <w:i/>
          <w:color w:val="FF0000"/>
          <w:sz w:val="28"/>
          <w:szCs w:val="28"/>
        </w:rPr>
      </w:pPr>
    </w:p>
    <w:p w:rsidR="003B08F0" w:rsidRPr="005F2AE1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F2AE1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3E76B9" w:rsidRPr="005F2AE1">
        <w:rPr>
          <w:rFonts w:eastAsia="Calibri"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5F2AE1">
        <w:rPr>
          <w:rFonts w:eastAsia="Calibri"/>
          <w:sz w:val="28"/>
          <w:szCs w:val="28"/>
          <w:lang w:eastAsia="en-US"/>
        </w:rPr>
        <w:t>» приведен в таблице 4.</w:t>
      </w:r>
      <w:proofErr w:type="gramEnd"/>
    </w:p>
    <w:p w:rsidR="003B08F0" w:rsidRPr="005F2AE1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3B08F0" w:rsidRPr="005F2A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8F0" w:rsidRPr="005F2AE1" w:rsidRDefault="003B08F0" w:rsidP="003B08F0">
      <w:pPr>
        <w:jc w:val="center"/>
        <w:rPr>
          <w:rFonts w:eastAsia="Calibri"/>
          <w:sz w:val="28"/>
          <w:szCs w:val="28"/>
          <w:lang w:eastAsia="en-US"/>
        </w:rPr>
      </w:pPr>
      <w:r w:rsidRPr="005F2AE1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3E76B9" w:rsidRPr="005F2AE1">
        <w:rPr>
          <w:rFonts w:eastAsia="Calibri"/>
          <w:sz w:val="28"/>
          <w:szCs w:val="28"/>
          <w:lang w:eastAsia="en-US"/>
        </w:rPr>
        <w:t>Информатика и информационно-коммуникационные технологии</w:t>
      </w:r>
      <w:r w:rsidRPr="005F2AE1">
        <w:rPr>
          <w:rFonts w:eastAsia="Calibri"/>
          <w:sz w:val="28"/>
          <w:szCs w:val="28"/>
          <w:lang w:eastAsia="en-US"/>
        </w:rPr>
        <w:t>»</w:t>
      </w:r>
    </w:p>
    <w:tbl>
      <w:tblPr>
        <w:tblStyle w:val="a8"/>
        <w:tblW w:w="14601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526"/>
        <w:gridCol w:w="1452"/>
        <w:gridCol w:w="1445"/>
        <w:gridCol w:w="1390"/>
        <w:gridCol w:w="1417"/>
        <w:gridCol w:w="1560"/>
        <w:gridCol w:w="1417"/>
        <w:gridCol w:w="1559"/>
        <w:gridCol w:w="1418"/>
        <w:gridCol w:w="1417"/>
      </w:tblGrid>
      <w:tr w:rsidR="00E23638" w:rsidRPr="00E23638" w:rsidTr="00AD2AA7">
        <w:trPr>
          <w:tblHeader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Знать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Уметь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Владеть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Оценочные средства</w:t>
            </w:r>
          </w:p>
        </w:tc>
      </w:tr>
      <w:tr w:rsidR="00E23638" w:rsidRPr="00E23638" w:rsidTr="00AD2AA7">
        <w:trPr>
          <w:trHeight w:val="618"/>
          <w:tblHeader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F349E7" w:rsidRDefault="00A476BE" w:rsidP="00AD2AA7">
            <w:pPr>
              <w:jc w:val="center"/>
              <w:rPr>
                <w:sz w:val="24"/>
                <w:szCs w:val="24"/>
              </w:rPr>
            </w:pPr>
            <w:r w:rsidRPr="00F349E7">
              <w:rPr>
                <w:sz w:val="24"/>
                <w:szCs w:val="24"/>
              </w:rPr>
              <w:t>промежуточный контроль</w:t>
            </w:r>
          </w:p>
        </w:tc>
      </w:tr>
      <w:tr w:rsidR="00E23638" w:rsidRPr="00F349E7" w:rsidTr="00AD2AA7">
        <w:tc>
          <w:tcPr>
            <w:tcW w:w="1526" w:type="dxa"/>
            <w:tcMar>
              <w:left w:w="28" w:type="dxa"/>
              <w:right w:w="28" w:type="dxa"/>
            </w:tcMar>
          </w:tcPr>
          <w:p w:rsidR="005A4021" w:rsidRPr="00F349E7" w:rsidRDefault="005A4021" w:rsidP="005A4021">
            <w:pPr>
              <w:jc w:val="both"/>
              <w:rPr>
                <w:highlight w:val="yellow"/>
              </w:rPr>
            </w:pPr>
            <w:r w:rsidRPr="00F349E7">
              <w:t>ОПК-</w:t>
            </w:r>
            <w:r w:rsidR="00086C86" w:rsidRPr="00F349E7">
              <w:t>2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086C86" w:rsidRPr="00F349E7" w:rsidRDefault="00086C86" w:rsidP="00086C86">
            <w:pPr>
              <w:rPr>
                <w:sz w:val="19"/>
                <w:szCs w:val="19"/>
              </w:rPr>
            </w:pPr>
            <w:r w:rsidRPr="00F349E7">
              <w:rPr>
                <w:sz w:val="19"/>
                <w:szCs w:val="19"/>
              </w:rPr>
              <w:t>Перечень и содержание основных данных, необходимых для решения профессиональных задач; механизм и условия сбора, анализа и обработки данных, необходимых для решения профессиональных задач; функциональные возможности программного обеспечения, позволяющего  осуществлять сбор, анализ и обработку данных, необходимых для решения профессиональных задач</w:t>
            </w:r>
          </w:p>
          <w:p w:rsidR="005A4021" w:rsidRPr="00F349E7" w:rsidRDefault="005A4021" w:rsidP="00C2162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5A4021" w:rsidRPr="00F349E7" w:rsidRDefault="005A4021" w:rsidP="00AC05F6">
            <w:pPr>
              <w:jc w:val="center"/>
              <w:rPr>
                <w:highlight w:val="yellow"/>
              </w:rPr>
            </w:pPr>
            <w:proofErr w:type="gramStart"/>
            <w:r w:rsidRPr="00F349E7">
              <w:t>Р</w:t>
            </w:r>
            <w:proofErr w:type="gramEnd"/>
            <w:r w:rsidR="0052049D" w:rsidRPr="00F349E7">
              <w:t>, Т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5A4021" w:rsidRPr="00F349E7" w:rsidRDefault="005A4021" w:rsidP="0052049D">
            <w:pPr>
              <w:jc w:val="both"/>
            </w:pPr>
            <w:r w:rsidRPr="00F349E7">
              <w:t xml:space="preserve">Вопросы к экзамену № </w:t>
            </w:r>
            <w:r w:rsidR="0052049D" w:rsidRPr="00F349E7">
              <w:t>1-114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086C86" w:rsidRPr="00F349E7" w:rsidRDefault="00086C86" w:rsidP="00086C86">
            <w:pPr>
              <w:rPr>
                <w:sz w:val="19"/>
                <w:szCs w:val="19"/>
              </w:rPr>
            </w:pPr>
            <w:r w:rsidRPr="00F349E7">
              <w:rPr>
                <w:sz w:val="19"/>
                <w:szCs w:val="19"/>
              </w:rPr>
              <w:t>осуществлять поиск данных, необходимых для решения профессиональных задач; ориентироваться в способах сбора, анализа и обработки данных, необходимых для решения профессиональных задач; подбирать соответствующие инструменты обработки данных</w:t>
            </w:r>
          </w:p>
          <w:p w:rsidR="00086C86" w:rsidRPr="00F349E7" w:rsidRDefault="00086C86" w:rsidP="00086C86">
            <w:pPr>
              <w:rPr>
                <w:sz w:val="19"/>
                <w:szCs w:val="19"/>
              </w:rPr>
            </w:pPr>
          </w:p>
          <w:p w:rsidR="005A4021" w:rsidRPr="00F349E7" w:rsidRDefault="005A4021" w:rsidP="00D755D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5A4021" w:rsidRPr="00F349E7" w:rsidRDefault="0052049D" w:rsidP="0052049D">
            <w:pPr>
              <w:jc w:val="center"/>
            </w:pPr>
            <w:r w:rsidRPr="00F349E7">
              <w:t xml:space="preserve">Презент, </w:t>
            </w:r>
            <w:proofErr w:type="gramStart"/>
            <w:r w:rsidR="005A4021" w:rsidRPr="00F349E7">
              <w:t>ПР</w:t>
            </w:r>
            <w:proofErr w:type="gramEnd"/>
            <w:r w:rsidR="005A4021" w:rsidRPr="00F349E7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A4021" w:rsidRPr="00F349E7" w:rsidRDefault="005A4021" w:rsidP="0052049D">
            <w:pPr>
              <w:jc w:val="center"/>
            </w:pPr>
            <w:r w:rsidRPr="00F349E7">
              <w:t xml:space="preserve">Задачи к </w:t>
            </w:r>
            <w:proofErr w:type="spellStart"/>
            <w:proofErr w:type="gramStart"/>
            <w:r w:rsidRPr="00F349E7">
              <w:t>экз</w:t>
            </w:r>
            <w:proofErr w:type="spellEnd"/>
            <w:proofErr w:type="gramEnd"/>
            <w:r w:rsidRPr="00F349E7">
              <w:t xml:space="preserve"> № 1</w:t>
            </w:r>
            <w:r w:rsidR="0052049D" w:rsidRPr="00F349E7">
              <w:t xml:space="preserve"> - </w:t>
            </w:r>
            <w:r w:rsidRPr="00F349E7">
              <w:t>3</w:t>
            </w:r>
            <w:r w:rsidR="0052049D" w:rsidRPr="00F349E7">
              <w:t>0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17FE9" w:rsidRPr="00F349E7" w:rsidRDefault="00017FE9" w:rsidP="00017FE9">
            <w:pPr>
              <w:rPr>
                <w:sz w:val="19"/>
                <w:szCs w:val="19"/>
              </w:rPr>
            </w:pPr>
            <w:r w:rsidRPr="00F349E7">
              <w:rPr>
                <w:sz w:val="19"/>
                <w:szCs w:val="19"/>
              </w:rPr>
              <w:t>навыками использования данных, необходимых для решения профессиональных задач; технологией сбора, анализа и обработки данных, необходимых для решения профессиональных задач; методами сбора, анализа и обработки данных, необходимых для решения профессиональных задач в любых, в том числе и нестандартных профессиональных ситуациях</w:t>
            </w:r>
          </w:p>
          <w:p w:rsidR="00017FE9" w:rsidRPr="00F349E7" w:rsidRDefault="00017FE9" w:rsidP="00D755D0">
            <w:pPr>
              <w:rPr>
                <w:sz w:val="19"/>
                <w:szCs w:val="19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5A4021" w:rsidRPr="00F349E7" w:rsidRDefault="005A4021" w:rsidP="0052049D">
            <w:pPr>
              <w:jc w:val="center"/>
            </w:pPr>
            <w:r w:rsidRPr="00F349E7">
              <w:t xml:space="preserve">Презент, </w:t>
            </w:r>
            <w:proofErr w:type="gramStart"/>
            <w:r w:rsidRPr="00F349E7">
              <w:t>ПР</w:t>
            </w:r>
            <w:proofErr w:type="gramEnd"/>
            <w:r w:rsidRPr="00F349E7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A4021" w:rsidRPr="00F349E7" w:rsidRDefault="0052049D" w:rsidP="00A14E51">
            <w:pPr>
              <w:jc w:val="center"/>
            </w:pPr>
            <w:r w:rsidRPr="00F349E7">
              <w:t xml:space="preserve">Задачи к </w:t>
            </w:r>
            <w:proofErr w:type="spellStart"/>
            <w:proofErr w:type="gramStart"/>
            <w:r w:rsidRPr="00F349E7">
              <w:t>экз</w:t>
            </w:r>
            <w:proofErr w:type="spellEnd"/>
            <w:proofErr w:type="gramEnd"/>
            <w:r w:rsidRPr="00F349E7">
              <w:t xml:space="preserve"> № 1 - 30</w:t>
            </w:r>
          </w:p>
        </w:tc>
      </w:tr>
      <w:tr w:rsidR="00E23638" w:rsidRPr="00F349E7" w:rsidTr="00AD2AA7">
        <w:tc>
          <w:tcPr>
            <w:tcW w:w="1526" w:type="dxa"/>
            <w:tcMar>
              <w:left w:w="28" w:type="dxa"/>
              <w:right w:w="28" w:type="dxa"/>
            </w:tcMar>
          </w:tcPr>
          <w:p w:rsidR="0052049D" w:rsidRPr="00F349E7" w:rsidRDefault="0052049D" w:rsidP="00FE3E3A">
            <w:pPr>
              <w:rPr>
                <w:highlight w:val="yellow"/>
              </w:rPr>
            </w:pPr>
            <w:r w:rsidRPr="00F349E7">
              <w:rPr>
                <w:sz w:val="19"/>
                <w:szCs w:val="19"/>
              </w:rPr>
              <w:t>ОПК-</w:t>
            </w:r>
            <w:r w:rsidR="00086C86" w:rsidRPr="00F349E7">
              <w:rPr>
                <w:sz w:val="19"/>
                <w:szCs w:val="19"/>
              </w:rPr>
              <w:t>10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017FE9" w:rsidRPr="00F349E7" w:rsidRDefault="00017FE9" w:rsidP="00017FE9">
            <w:pPr>
              <w:rPr>
                <w:sz w:val="19"/>
                <w:szCs w:val="19"/>
              </w:rPr>
            </w:pPr>
            <w:r w:rsidRPr="00F349E7">
              <w:rPr>
                <w:sz w:val="19"/>
                <w:szCs w:val="19"/>
              </w:rPr>
              <w:t xml:space="preserve">применять стандартное </w:t>
            </w:r>
            <w:r w:rsidRPr="00F349E7">
              <w:rPr>
                <w:sz w:val="19"/>
                <w:szCs w:val="19"/>
              </w:rPr>
              <w:lastRenderedPageBreak/>
              <w:t>программное обеспечение для решения профессиональных задач; решать коммуникативные задачи при помощи современных технических средств и информационных технологий; самостоятельно подбирать технологии решения коммуникативных заданий и задач</w:t>
            </w:r>
          </w:p>
          <w:p w:rsidR="0052049D" w:rsidRPr="00F349E7" w:rsidRDefault="0052049D" w:rsidP="00507A9A">
            <w:pPr>
              <w:jc w:val="both"/>
              <w:rPr>
                <w:highlight w:val="yellow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</w:tcPr>
          <w:p w:rsidR="0052049D" w:rsidRPr="00F349E7" w:rsidRDefault="0052049D" w:rsidP="00C2162D">
            <w:pPr>
              <w:jc w:val="center"/>
              <w:rPr>
                <w:highlight w:val="yellow"/>
              </w:rPr>
            </w:pPr>
            <w:proofErr w:type="gramStart"/>
            <w:r w:rsidRPr="00F349E7">
              <w:lastRenderedPageBreak/>
              <w:t>Р</w:t>
            </w:r>
            <w:proofErr w:type="gramEnd"/>
            <w:r w:rsidRPr="00F349E7">
              <w:t>, Т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</w:tcPr>
          <w:p w:rsidR="0052049D" w:rsidRPr="00F349E7" w:rsidRDefault="0052049D" w:rsidP="00C2162D">
            <w:pPr>
              <w:jc w:val="both"/>
            </w:pPr>
            <w:r w:rsidRPr="00F349E7">
              <w:t>Вопросы к экзамену № 1-</w:t>
            </w:r>
            <w:r w:rsidRPr="00F349E7">
              <w:lastRenderedPageBreak/>
              <w:t>114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0C2C9B" w:rsidRPr="00F349E7" w:rsidRDefault="000C2C9B" w:rsidP="000C2C9B">
            <w:pPr>
              <w:rPr>
                <w:sz w:val="19"/>
                <w:szCs w:val="19"/>
              </w:rPr>
            </w:pPr>
            <w:r w:rsidRPr="00F349E7">
              <w:rPr>
                <w:sz w:val="19"/>
                <w:szCs w:val="19"/>
              </w:rPr>
              <w:lastRenderedPageBreak/>
              <w:t xml:space="preserve">применять стандартное </w:t>
            </w:r>
            <w:r w:rsidRPr="00F349E7">
              <w:rPr>
                <w:sz w:val="19"/>
                <w:szCs w:val="19"/>
              </w:rPr>
              <w:lastRenderedPageBreak/>
              <w:t>программное обеспечение для решения профессиональных задач; решать коммуникативные задачи при помощи современных технических средств и информационных технологий; самостоятельно подбирать технологии решения коммуникативных заданий и задач</w:t>
            </w:r>
          </w:p>
          <w:p w:rsidR="000C2C9B" w:rsidRPr="00F349E7" w:rsidRDefault="000C2C9B" w:rsidP="00C2162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52049D" w:rsidRPr="00F349E7" w:rsidRDefault="0052049D" w:rsidP="00FE3E3A">
            <w:pPr>
              <w:jc w:val="center"/>
            </w:pPr>
            <w:r w:rsidRPr="00F349E7">
              <w:lastRenderedPageBreak/>
              <w:t xml:space="preserve">Презент, </w:t>
            </w:r>
            <w:proofErr w:type="gramStart"/>
            <w:r w:rsidRPr="00F349E7">
              <w:t>ПР</w:t>
            </w:r>
            <w:proofErr w:type="gramEnd"/>
            <w:r w:rsidRPr="00F349E7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2049D" w:rsidRPr="00F349E7" w:rsidRDefault="0052049D" w:rsidP="00972C46">
            <w:pPr>
              <w:jc w:val="center"/>
            </w:pPr>
            <w:r w:rsidRPr="00F349E7">
              <w:t xml:space="preserve">Задачи к </w:t>
            </w:r>
            <w:proofErr w:type="spellStart"/>
            <w:proofErr w:type="gramStart"/>
            <w:r w:rsidRPr="00F349E7">
              <w:t>экз</w:t>
            </w:r>
            <w:proofErr w:type="spellEnd"/>
            <w:proofErr w:type="gramEnd"/>
            <w:r w:rsidRPr="00F349E7">
              <w:t xml:space="preserve"> №  1-11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C2C9B" w:rsidRPr="00F349E7" w:rsidRDefault="000C2C9B" w:rsidP="000C2C9B">
            <w:pPr>
              <w:rPr>
                <w:sz w:val="19"/>
                <w:szCs w:val="19"/>
              </w:rPr>
            </w:pPr>
            <w:r w:rsidRPr="00F349E7">
              <w:rPr>
                <w:sz w:val="19"/>
                <w:szCs w:val="19"/>
              </w:rPr>
              <w:t xml:space="preserve">навыками работы с компьютером, </w:t>
            </w:r>
            <w:r w:rsidRPr="00F349E7">
              <w:rPr>
                <w:sz w:val="19"/>
                <w:szCs w:val="19"/>
              </w:rPr>
              <w:lastRenderedPageBreak/>
              <w:t>способами и средствами передачи  информации; навыками использования информационно-коммуникационных и компьютерных технологий для решения коммуникативных задач; навыками и современными техническими средствами для самостоятельного, методически правильного решения коммуникативных заданий и зада</w:t>
            </w:r>
          </w:p>
          <w:p w:rsidR="000C2C9B" w:rsidRPr="00F349E7" w:rsidRDefault="000C2C9B" w:rsidP="00507A9A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52049D" w:rsidRPr="00F349E7" w:rsidRDefault="0052049D" w:rsidP="00FE3E3A">
            <w:pPr>
              <w:jc w:val="center"/>
            </w:pPr>
            <w:r w:rsidRPr="00F349E7">
              <w:lastRenderedPageBreak/>
              <w:t xml:space="preserve">Презент, Т, </w:t>
            </w:r>
            <w:proofErr w:type="gramStart"/>
            <w:r w:rsidRPr="00F349E7">
              <w:t>ПР</w:t>
            </w:r>
            <w:proofErr w:type="gramEnd"/>
            <w:r w:rsidRPr="00F349E7">
              <w:t>, 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2049D" w:rsidRPr="00F349E7" w:rsidRDefault="0052049D" w:rsidP="00D50393">
            <w:pPr>
              <w:jc w:val="center"/>
            </w:pPr>
            <w:r w:rsidRPr="00F349E7">
              <w:t xml:space="preserve">Задачи к </w:t>
            </w:r>
            <w:proofErr w:type="spellStart"/>
            <w:proofErr w:type="gramStart"/>
            <w:r w:rsidRPr="00F349E7">
              <w:t>экз</w:t>
            </w:r>
            <w:proofErr w:type="spellEnd"/>
            <w:proofErr w:type="gramEnd"/>
            <w:r w:rsidRPr="00F349E7">
              <w:t xml:space="preserve"> №  1-11</w:t>
            </w:r>
          </w:p>
        </w:tc>
      </w:tr>
    </w:tbl>
    <w:p w:rsidR="003A62D6" w:rsidRPr="00E23638" w:rsidRDefault="003A62D6">
      <w:pPr>
        <w:rPr>
          <w:color w:val="FF0000"/>
        </w:rPr>
      </w:pPr>
    </w:p>
    <w:sectPr w:rsidR="003A62D6" w:rsidRPr="00E2363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C1" w:rsidRDefault="006B6EC1" w:rsidP="003B08F0">
      <w:r>
        <w:separator/>
      </w:r>
    </w:p>
  </w:endnote>
  <w:endnote w:type="continuationSeparator" w:id="0">
    <w:p w:rsidR="006B6EC1" w:rsidRDefault="006B6EC1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445780"/>
      <w:docPartObj>
        <w:docPartGallery w:val="Page Numbers (Bottom of Page)"/>
        <w:docPartUnique/>
      </w:docPartObj>
    </w:sdtPr>
    <w:sdtEndPr/>
    <w:sdtContent>
      <w:p w:rsidR="00017FE9" w:rsidRDefault="001C28F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E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7FE9" w:rsidRDefault="00017F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C1" w:rsidRDefault="006B6EC1" w:rsidP="003B08F0">
      <w:r>
        <w:separator/>
      </w:r>
    </w:p>
  </w:footnote>
  <w:footnote w:type="continuationSeparator" w:id="0">
    <w:p w:rsidR="006B6EC1" w:rsidRDefault="006B6EC1" w:rsidP="003B08F0">
      <w:r>
        <w:continuationSeparator/>
      </w:r>
    </w:p>
  </w:footnote>
  <w:footnote w:id="1">
    <w:p w:rsidR="00017FE9" w:rsidRDefault="00017FE9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17FE9" w:rsidRDefault="00017FE9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17FE9" w:rsidRDefault="00017FE9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2">
    <w:p w:rsidR="00017FE9" w:rsidRPr="00053E6C" w:rsidRDefault="00017FE9" w:rsidP="00C2162D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F7A"/>
    <w:multiLevelType w:val="hybridMultilevel"/>
    <w:tmpl w:val="6FD83FF6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1358F"/>
    <w:multiLevelType w:val="multilevel"/>
    <w:tmpl w:val="FCB658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0573D6"/>
    <w:multiLevelType w:val="hybridMultilevel"/>
    <w:tmpl w:val="3C702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30CA6"/>
    <w:multiLevelType w:val="hybridMultilevel"/>
    <w:tmpl w:val="C78A76E8"/>
    <w:lvl w:ilvl="0" w:tplc="AEA2EA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A7B0B"/>
    <w:multiLevelType w:val="hybridMultilevel"/>
    <w:tmpl w:val="74EE72E6"/>
    <w:lvl w:ilvl="0" w:tplc="44A8336A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B6A5A"/>
    <w:multiLevelType w:val="hybridMultilevel"/>
    <w:tmpl w:val="89343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C64B0"/>
    <w:multiLevelType w:val="hybridMultilevel"/>
    <w:tmpl w:val="F438A626"/>
    <w:lvl w:ilvl="0" w:tplc="D6E0DC5A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D3E9A"/>
    <w:multiLevelType w:val="hybridMultilevel"/>
    <w:tmpl w:val="C9ECED6C"/>
    <w:lvl w:ilvl="0" w:tplc="D97889F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62B2A"/>
    <w:multiLevelType w:val="multilevel"/>
    <w:tmpl w:val="0E54FC7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1E52D6F"/>
    <w:multiLevelType w:val="hybridMultilevel"/>
    <w:tmpl w:val="6D6E8D44"/>
    <w:lvl w:ilvl="0" w:tplc="E36C69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6748C"/>
    <w:multiLevelType w:val="hybridMultilevel"/>
    <w:tmpl w:val="CFD26340"/>
    <w:lvl w:ilvl="0" w:tplc="DBC8273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6793D"/>
    <w:multiLevelType w:val="hybridMultilevel"/>
    <w:tmpl w:val="6FD83FF6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E1CF3"/>
    <w:multiLevelType w:val="hybridMultilevel"/>
    <w:tmpl w:val="F4D2D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354CA"/>
    <w:multiLevelType w:val="multilevel"/>
    <w:tmpl w:val="E7AC45AA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92410A5"/>
    <w:multiLevelType w:val="hybridMultilevel"/>
    <w:tmpl w:val="77DA6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F676E"/>
    <w:multiLevelType w:val="hybridMultilevel"/>
    <w:tmpl w:val="E0603E7C"/>
    <w:lvl w:ilvl="0" w:tplc="96D6F506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437F0"/>
    <w:multiLevelType w:val="hybridMultilevel"/>
    <w:tmpl w:val="234C7EE6"/>
    <w:lvl w:ilvl="0" w:tplc="CE3A09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84134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454C2"/>
    <w:multiLevelType w:val="hybridMultilevel"/>
    <w:tmpl w:val="B776DE44"/>
    <w:lvl w:ilvl="0" w:tplc="89D4EE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F6EB9"/>
    <w:multiLevelType w:val="hybridMultilevel"/>
    <w:tmpl w:val="131C639A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33C"/>
    <w:multiLevelType w:val="hybridMultilevel"/>
    <w:tmpl w:val="C75CB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B83B0A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D0155"/>
    <w:multiLevelType w:val="hybridMultilevel"/>
    <w:tmpl w:val="A620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C6A50"/>
    <w:multiLevelType w:val="hybridMultilevel"/>
    <w:tmpl w:val="A00C5F68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30986"/>
    <w:multiLevelType w:val="hybridMultilevel"/>
    <w:tmpl w:val="3870B3CA"/>
    <w:lvl w:ilvl="0" w:tplc="FB628154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2BB88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8E285B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C4FD9"/>
    <w:multiLevelType w:val="multilevel"/>
    <w:tmpl w:val="FD6CD198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3BA445CF"/>
    <w:multiLevelType w:val="multilevel"/>
    <w:tmpl w:val="70943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3CB22D0F"/>
    <w:multiLevelType w:val="hybridMultilevel"/>
    <w:tmpl w:val="CE1A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33425"/>
    <w:multiLevelType w:val="hybridMultilevel"/>
    <w:tmpl w:val="E182E93A"/>
    <w:lvl w:ilvl="0" w:tplc="00B6A1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846165"/>
    <w:multiLevelType w:val="multilevel"/>
    <w:tmpl w:val="34BC5F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4BAD02CC"/>
    <w:multiLevelType w:val="multilevel"/>
    <w:tmpl w:val="F768DF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4C50511D"/>
    <w:multiLevelType w:val="hybridMultilevel"/>
    <w:tmpl w:val="673A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593108"/>
    <w:multiLevelType w:val="hybridMultilevel"/>
    <w:tmpl w:val="673A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B1396"/>
    <w:multiLevelType w:val="hybridMultilevel"/>
    <w:tmpl w:val="3F8C3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F5619"/>
    <w:multiLevelType w:val="multilevel"/>
    <w:tmpl w:val="FCA884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540D36C7"/>
    <w:multiLevelType w:val="hybridMultilevel"/>
    <w:tmpl w:val="625C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956274"/>
    <w:multiLevelType w:val="multilevel"/>
    <w:tmpl w:val="C0807636"/>
    <w:lvl w:ilvl="0">
      <w:start w:val="4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5B784F2F"/>
    <w:multiLevelType w:val="hybridMultilevel"/>
    <w:tmpl w:val="085053BC"/>
    <w:lvl w:ilvl="0" w:tplc="738A01BA">
      <w:start w:val="11"/>
      <w:numFmt w:val="decimal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8181A"/>
    <w:multiLevelType w:val="hybridMultilevel"/>
    <w:tmpl w:val="9B4C447C"/>
    <w:lvl w:ilvl="0" w:tplc="1494C41A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7871B3"/>
    <w:multiLevelType w:val="hybridMultilevel"/>
    <w:tmpl w:val="398AE8E4"/>
    <w:lvl w:ilvl="0" w:tplc="2B1E6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FE00CE"/>
    <w:multiLevelType w:val="hybridMultilevel"/>
    <w:tmpl w:val="713EB43E"/>
    <w:lvl w:ilvl="0" w:tplc="58644A2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E169F"/>
    <w:multiLevelType w:val="hybridMultilevel"/>
    <w:tmpl w:val="6A2212D8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4AAAF0CE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2E7565"/>
    <w:multiLevelType w:val="hybridMultilevel"/>
    <w:tmpl w:val="0DBA09D4"/>
    <w:lvl w:ilvl="0" w:tplc="4F8E8936">
      <w:start w:val="9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09297E"/>
    <w:multiLevelType w:val="hybridMultilevel"/>
    <w:tmpl w:val="17A459CA"/>
    <w:lvl w:ilvl="0" w:tplc="BB52D5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D1B26"/>
    <w:multiLevelType w:val="multilevel"/>
    <w:tmpl w:val="8138B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6EB02971"/>
    <w:multiLevelType w:val="multilevel"/>
    <w:tmpl w:val="65562AD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70A37A17"/>
    <w:multiLevelType w:val="hybridMultilevel"/>
    <w:tmpl w:val="18A4AF58"/>
    <w:lvl w:ilvl="0" w:tplc="E9C0EEBA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6C2DC7"/>
    <w:multiLevelType w:val="hybridMultilevel"/>
    <w:tmpl w:val="8D98A4D0"/>
    <w:lvl w:ilvl="0" w:tplc="2E283E4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0223A5"/>
    <w:multiLevelType w:val="hybridMultilevel"/>
    <w:tmpl w:val="83328938"/>
    <w:lvl w:ilvl="0" w:tplc="CF78DD82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4539BF"/>
    <w:multiLevelType w:val="multilevel"/>
    <w:tmpl w:val="216CA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77413A1E"/>
    <w:multiLevelType w:val="hybridMultilevel"/>
    <w:tmpl w:val="BF302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9267029"/>
    <w:multiLevelType w:val="hybridMultilevel"/>
    <w:tmpl w:val="438EF51A"/>
    <w:lvl w:ilvl="0" w:tplc="9E663E7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6C7062"/>
    <w:multiLevelType w:val="hybridMultilevel"/>
    <w:tmpl w:val="625C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5">
    <w:nsid w:val="7E847000"/>
    <w:multiLevelType w:val="hybridMultilevel"/>
    <w:tmpl w:val="532AF040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2BB88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F94230A"/>
    <w:multiLevelType w:val="hybridMultilevel"/>
    <w:tmpl w:val="6FD83FF6"/>
    <w:lvl w:ilvl="0" w:tplc="2BB88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22"/>
  </w:num>
  <w:num w:numId="3">
    <w:abstractNumId w:val="14"/>
  </w:num>
  <w:num w:numId="4">
    <w:abstractNumId w:val="20"/>
  </w:num>
  <w:num w:numId="5">
    <w:abstractNumId w:val="2"/>
  </w:num>
  <w:num w:numId="6">
    <w:abstractNumId w:val="5"/>
  </w:num>
  <w:num w:numId="7">
    <w:abstractNumId w:val="13"/>
  </w:num>
  <w:num w:numId="8">
    <w:abstractNumId w:val="46"/>
  </w:num>
  <w:num w:numId="9">
    <w:abstractNumId w:val="45"/>
  </w:num>
  <w:num w:numId="10">
    <w:abstractNumId w:val="50"/>
  </w:num>
  <w:num w:numId="11">
    <w:abstractNumId w:val="27"/>
  </w:num>
  <w:num w:numId="12">
    <w:abstractNumId w:val="16"/>
  </w:num>
  <w:num w:numId="13">
    <w:abstractNumId w:val="0"/>
  </w:num>
  <w:num w:numId="14">
    <w:abstractNumId w:val="56"/>
  </w:num>
  <w:num w:numId="15">
    <w:abstractNumId w:val="11"/>
  </w:num>
  <w:num w:numId="16">
    <w:abstractNumId w:val="29"/>
  </w:num>
  <w:num w:numId="17">
    <w:abstractNumId w:val="37"/>
  </w:num>
  <w:num w:numId="18">
    <w:abstractNumId w:val="41"/>
  </w:num>
  <w:num w:numId="19">
    <w:abstractNumId w:val="21"/>
  </w:num>
  <w:num w:numId="20">
    <w:abstractNumId w:val="40"/>
  </w:num>
  <w:num w:numId="21">
    <w:abstractNumId w:val="18"/>
  </w:num>
  <w:num w:numId="22">
    <w:abstractNumId w:val="17"/>
  </w:num>
  <w:num w:numId="23">
    <w:abstractNumId w:val="25"/>
  </w:num>
  <w:num w:numId="24">
    <w:abstractNumId w:val="33"/>
  </w:num>
  <w:num w:numId="25">
    <w:abstractNumId w:val="36"/>
  </w:num>
  <w:num w:numId="26">
    <w:abstractNumId w:val="3"/>
  </w:num>
  <w:num w:numId="27">
    <w:abstractNumId w:val="53"/>
  </w:num>
  <w:num w:numId="28">
    <w:abstractNumId w:val="44"/>
  </w:num>
  <w:num w:numId="29">
    <w:abstractNumId w:val="35"/>
  </w:num>
  <w:num w:numId="30">
    <w:abstractNumId w:val="1"/>
  </w:num>
  <w:num w:numId="31">
    <w:abstractNumId w:val="7"/>
  </w:num>
  <w:num w:numId="32">
    <w:abstractNumId w:val="23"/>
  </w:num>
  <w:num w:numId="33">
    <w:abstractNumId w:val="19"/>
  </w:num>
  <w:num w:numId="34">
    <w:abstractNumId w:val="55"/>
  </w:num>
  <w:num w:numId="35">
    <w:abstractNumId w:val="42"/>
  </w:num>
  <w:num w:numId="36">
    <w:abstractNumId w:val="38"/>
  </w:num>
  <w:num w:numId="37">
    <w:abstractNumId w:val="49"/>
  </w:num>
  <w:num w:numId="38">
    <w:abstractNumId w:val="4"/>
  </w:num>
  <w:num w:numId="39">
    <w:abstractNumId w:val="9"/>
  </w:num>
  <w:num w:numId="40">
    <w:abstractNumId w:val="12"/>
  </w:num>
  <w:num w:numId="41">
    <w:abstractNumId w:val="26"/>
  </w:num>
  <w:num w:numId="42">
    <w:abstractNumId w:val="30"/>
  </w:num>
  <w:num w:numId="43">
    <w:abstractNumId w:val="31"/>
  </w:num>
  <w:num w:numId="44">
    <w:abstractNumId w:val="8"/>
  </w:num>
  <w:num w:numId="45">
    <w:abstractNumId w:val="48"/>
  </w:num>
  <w:num w:numId="46">
    <w:abstractNumId w:val="24"/>
  </w:num>
  <w:num w:numId="47">
    <w:abstractNumId w:val="15"/>
  </w:num>
  <w:num w:numId="48">
    <w:abstractNumId w:val="34"/>
  </w:num>
  <w:num w:numId="49">
    <w:abstractNumId w:val="43"/>
  </w:num>
  <w:num w:numId="50">
    <w:abstractNumId w:val="52"/>
  </w:num>
  <w:num w:numId="51">
    <w:abstractNumId w:val="47"/>
  </w:num>
  <w:num w:numId="52">
    <w:abstractNumId w:val="6"/>
  </w:num>
  <w:num w:numId="53">
    <w:abstractNumId w:val="39"/>
  </w:num>
  <w:num w:numId="54">
    <w:abstractNumId w:val="32"/>
  </w:num>
  <w:num w:numId="55">
    <w:abstractNumId w:val="51"/>
  </w:num>
  <w:num w:numId="56">
    <w:abstractNumId w:val="10"/>
  </w:num>
  <w:num w:numId="57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004"/>
    <w:rsid w:val="00013DD8"/>
    <w:rsid w:val="00017FE9"/>
    <w:rsid w:val="00020E4B"/>
    <w:rsid w:val="000435BC"/>
    <w:rsid w:val="000662C4"/>
    <w:rsid w:val="00086C86"/>
    <w:rsid w:val="0009640B"/>
    <w:rsid w:val="000A02D5"/>
    <w:rsid w:val="000B2A08"/>
    <w:rsid w:val="000B5D2F"/>
    <w:rsid w:val="000C2C9B"/>
    <w:rsid w:val="00121C8F"/>
    <w:rsid w:val="00147B8F"/>
    <w:rsid w:val="00160207"/>
    <w:rsid w:val="0019179E"/>
    <w:rsid w:val="001A5712"/>
    <w:rsid w:val="001A6AD7"/>
    <w:rsid w:val="001C03C4"/>
    <w:rsid w:val="001C28F7"/>
    <w:rsid w:val="001D456F"/>
    <w:rsid w:val="001E0F05"/>
    <w:rsid w:val="001E7163"/>
    <w:rsid w:val="00204F93"/>
    <w:rsid w:val="00206535"/>
    <w:rsid w:val="0022241D"/>
    <w:rsid w:val="00224EDB"/>
    <w:rsid w:val="00246D2E"/>
    <w:rsid w:val="0025739E"/>
    <w:rsid w:val="00262DFD"/>
    <w:rsid w:val="00287673"/>
    <w:rsid w:val="0029333E"/>
    <w:rsid w:val="002B03A8"/>
    <w:rsid w:val="002D352C"/>
    <w:rsid w:val="0030280E"/>
    <w:rsid w:val="00355E6F"/>
    <w:rsid w:val="003A62D6"/>
    <w:rsid w:val="003B08F0"/>
    <w:rsid w:val="003B3219"/>
    <w:rsid w:val="003B6889"/>
    <w:rsid w:val="003E452C"/>
    <w:rsid w:val="003E4DE4"/>
    <w:rsid w:val="003E76B9"/>
    <w:rsid w:val="003F0B12"/>
    <w:rsid w:val="003F2388"/>
    <w:rsid w:val="003F688E"/>
    <w:rsid w:val="00446897"/>
    <w:rsid w:val="00447ABF"/>
    <w:rsid w:val="004E36ED"/>
    <w:rsid w:val="0050308F"/>
    <w:rsid w:val="00507A9A"/>
    <w:rsid w:val="0051077C"/>
    <w:rsid w:val="0052049D"/>
    <w:rsid w:val="00535B9D"/>
    <w:rsid w:val="00537D27"/>
    <w:rsid w:val="0055364A"/>
    <w:rsid w:val="005571E2"/>
    <w:rsid w:val="005625A7"/>
    <w:rsid w:val="00572C2E"/>
    <w:rsid w:val="005A1BE9"/>
    <w:rsid w:val="005A4021"/>
    <w:rsid w:val="005F2AE1"/>
    <w:rsid w:val="00633A97"/>
    <w:rsid w:val="006809F3"/>
    <w:rsid w:val="006B0200"/>
    <w:rsid w:val="006B3D3C"/>
    <w:rsid w:val="006B6EC1"/>
    <w:rsid w:val="006C004D"/>
    <w:rsid w:val="006C3FA3"/>
    <w:rsid w:val="006C5A44"/>
    <w:rsid w:val="006D725D"/>
    <w:rsid w:val="006E6D86"/>
    <w:rsid w:val="006F2126"/>
    <w:rsid w:val="006F29F5"/>
    <w:rsid w:val="006F4D78"/>
    <w:rsid w:val="00704DF4"/>
    <w:rsid w:val="007227BB"/>
    <w:rsid w:val="00723D90"/>
    <w:rsid w:val="007714DC"/>
    <w:rsid w:val="007B5916"/>
    <w:rsid w:val="007C5430"/>
    <w:rsid w:val="007D31C1"/>
    <w:rsid w:val="007E1D89"/>
    <w:rsid w:val="007E2BF6"/>
    <w:rsid w:val="008162E1"/>
    <w:rsid w:val="008632D3"/>
    <w:rsid w:val="008725E1"/>
    <w:rsid w:val="00876FD5"/>
    <w:rsid w:val="008A690E"/>
    <w:rsid w:val="008C33FD"/>
    <w:rsid w:val="008D1725"/>
    <w:rsid w:val="008D1C5A"/>
    <w:rsid w:val="008F0B7C"/>
    <w:rsid w:val="00917820"/>
    <w:rsid w:val="00927E3E"/>
    <w:rsid w:val="009712B8"/>
    <w:rsid w:val="00972C46"/>
    <w:rsid w:val="00975EFF"/>
    <w:rsid w:val="00977B11"/>
    <w:rsid w:val="0099015B"/>
    <w:rsid w:val="009C1501"/>
    <w:rsid w:val="009C563C"/>
    <w:rsid w:val="009C6138"/>
    <w:rsid w:val="009D339A"/>
    <w:rsid w:val="00A04F71"/>
    <w:rsid w:val="00A14E51"/>
    <w:rsid w:val="00A162D2"/>
    <w:rsid w:val="00A1760A"/>
    <w:rsid w:val="00A401A1"/>
    <w:rsid w:val="00A476BE"/>
    <w:rsid w:val="00A767A8"/>
    <w:rsid w:val="00A81BDA"/>
    <w:rsid w:val="00AA27F1"/>
    <w:rsid w:val="00AC05F6"/>
    <w:rsid w:val="00AD2AA7"/>
    <w:rsid w:val="00B00D5B"/>
    <w:rsid w:val="00B03670"/>
    <w:rsid w:val="00B45607"/>
    <w:rsid w:val="00B47A11"/>
    <w:rsid w:val="00B67619"/>
    <w:rsid w:val="00B71663"/>
    <w:rsid w:val="00B92B61"/>
    <w:rsid w:val="00B930D3"/>
    <w:rsid w:val="00BC18A4"/>
    <w:rsid w:val="00C013BA"/>
    <w:rsid w:val="00C17EA9"/>
    <w:rsid w:val="00C2162D"/>
    <w:rsid w:val="00C36585"/>
    <w:rsid w:val="00C46F76"/>
    <w:rsid w:val="00C63DC1"/>
    <w:rsid w:val="00C712A8"/>
    <w:rsid w:val="00C77687"/>
    <w:rsid w:val="00CF4E27"/>
    <w:rsid w:val="00D14BDF"/>
    <w:rsid w:val="00D15C1F"/>
    <w:rsid w:val="00D16E24"/>
    <w:rsid w:val="00D220E0"/>
    <w:rsid w:val="00D47678"/>
    <w:rsid w:val="00D50393"/>
    <w:rsid w:val="00D52C04"/>
    <w:rsid w:val="00D7170B"/>
    <w:rsid w:val="00D755D0"/>
    <w:rsid w:val="00DA0025"/>
    <w:rsid w:val="00DC5920"/>
    <w:rsid w:val="00DC663F"/>
    <w:rsid w:val="00DC6C31"/>
    <w:rsid w:val="00E04E42"/>
    <w:rsid w:val="00E136B2"/>
    <w:rsid w:val="00E16D30"/>
    <w:rsid w:val="00E23638"/>
    <w:rsid w:val="00E33CCA"/>
    <w:rsid w:val="00E42FCC"/>
    <w:rsid w:val="00E531EA"/>
    <w:rsid w:val="00E55F1E"/>
    <w:rsid w:val="00F23706"/>
    <w:rsid w:val="00F349E7"/>
    <w:rsid w:val="00F6502C"/>
    <w:rsid w:val="00F8346D"/>
    <w:rsid w:val="00FA3959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476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47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476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76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476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47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476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76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A60C-C38D-480C-BBDA-360CF03D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5930</Words>
  <Characters>33804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"ФСК ЕЭС" Сочинское ПМЭС</Company>
  <LinksUpToDate>false</LinksUpToDate>
  <CharactersWithSpaces>39655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Преподаватель</cp:lastModifiedBy>
  <cp:revision>12</cp:revision>
  <cp:lastPrinted>2018-09-17T04:19:00Z</cp:lastPrinted>
  <dcterms:created xsi:type="dcterms:W3CDTF">2019-06-07T06:10:00Z</dcterms:created>
  <dcterms:modified xsi:type="dcterms:W3CDTF">2023-03-28T07:39:00Z</dcterms:modified>
</cp:coreProperties>
</file>